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9C25B" w14:textId="77777777" w:rsidR="0096547F" w:rsidRDefault="0096547F" w:rsidP="0096547F">
      <w:pPr>
        <w:spacing w:after="0"/>
        <w:ind w:firstLine="709"/>
        <w:jc w:val="both"/>
        <w:rPr>
          <w:sz w:val="28"/>
        </w:rPr>
      </w:pPr>
    </w:p>
    <w:p w14:paraId="46B1EBBC" w14:textId="55283D9C" w:rsidR="0096547F" w:rsidRPr="00C25474" w:rsidRDefault="0096547F" w:rsidP="009654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  <w:bookmarkStart w:id="0" w:name="bookmark0"/>
      <w:r w:rsidRPr="00C25474">
        <w:rPr>
          <w:rFonts w:ascii="Times New Roman" w:hAnsi="Times New Roman"/>
          <w:b/>
          <w:sz w:val="24"/>
        </w:rPr>
        <w:t>Информация о финансово-экономическом состоянии субъектов малого предпринимательства</w:t>
      </w:r>
      <w:r w:rsidRPr="00C25474">
        <w:rPr>
          <w:rFonts w:ascii="Times New Roman" w:hAnsi="Times New Roman"/>
          <w:b/>
          <w:bCs/>
          <w:color w:val="000000"/>
          <w:sz w:val="24"/>
          <w:szCs w:val="28"/>
        </w:rPr>
        <w:t xml:space="preserve">, в соответствии с их классификацией по видам экономической деятельности в </w:t>
      </w:r>
      <w:bookmarkEnd w:id="0"/>
      <w:r w:rsidRPr="00C25474">
        <w:rPr>
          <w:rFonts w:ascii="Times New Roman" w:hAnsi="Times New Roman"/>
          <w:b/>
          <w:bCs/>
          <w:color w:val="000000"/>
          <w:sz w:val="24"/>
          <w:szCs w:val="28"/>
        </w:rPr>
        <w:t xml:space="preserve"> Ново-Атагинском сельском поселении</w:t>
      </w:r>
    </w:p>
    <w:p w14:paraId="32AD5A7F" w14:textId="4F72CB31" w:rsidR="0096547F" w:rsidRPr="00C25474" w:rsidRDefault="00583838" w:rsidP="0096547F">
      <w:pPr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28"/>
        </w:rPr>
      </w:pPr>
      <w:bookmarkStart w:id="1" w:name="bookmark1"/>
      <w:r>
        <w:rPr>
          <w:rFonts w:ascii="Times New Roman" w:hAnsi="Times New Roman"/>
          <w:b/>
          <w:bCs/>
          <w:color w:val="000000"/>
          <w:sz w:val="24"/>
          <w:szCs w:val="28"/>
        </w:rPr>
        <w:t>на 01.10</w:t>
      </w:r>
      <w:r w:rsidR="00CC71FD" w:rsidRPr="00C25474">
        <w:rPr>
          <w:rFonts w:ascii="Times New Roman" w:hAnsi="Times New Roman"/>
          <w:b/>
          <w:bCs/>
          <w:color w:val="000000"/>
          <w:sz w:val="24"/>
          <w:szCs w:val="28"/>
        </w:rPr>
        <w:t xml:space="preserve">.2026 </w:t>
      </w:r>
      <w:r w:rsidR="0096547F" w:rsidRPr="00C25474">
        <w:rPr>
          <w:rFonts w:ascii="Times New Roman" w:hAnsi="Times New Roman"/>
          <w:b/>
          <w:bCs/>
          <w:color w:val="000000"/>
          <w:sz w:val="24"/>
          <w:szCs w:val="28"/>
        </w:rPr>
        <w:t>г</w:t>
      </w:r>
      <w:r w:rsidR="00A87018" w:rsidRPr="00C25474">
        <w:rPr>
          <w:rFonts w:ascii="Times New Roman" w:hAnsi="Times New Roman"/>
          <w:b/>
          <w:bCs/>
          <w:color w:val="000000"/>
          <w:sz w:val="24"/>
          <w:szCs w:val="28"/>
        </w:rPr>
        <w:t xml:space="preserve"> </w:t>
      </w:r>
      <w:r w:rsidR="0096547F" w:rsidRPr="00C25474">
        <w:rPr>
          <w:rFonts w:ascii="Times New Roman" w:hAnsi="Times New Roman"/>
          <w:b/>
          <w:bCs/>
          <w:color w:val="000000"/>
          <w:sz w:val="24"/>
          <w:szCs w:val="28"/>
        </w:rPr>
        <w:t>.</w:t>
      </w:r>
      <w:bookmarkEnd w:id="1"/>
    </w:p>
    <w:p w14:paraId="1CB20FE2" w14:textId="41258077" w:rsidR="0096547F" w:rsidRDefault="0096547F" w:rsidP="0096547F">
      <w:pPr>
        <w:spacing w:after="0"/>
        <w:rPr>
          <w:sz w:val="24"/>
          <w:szCs w:val="24"/>
        </w:rPr>
      </w:pPr>
    </w:p>
    <w:tbl>
      <w:tblPr>
        <w:tblW w:w="10170" w:type="dxa"/>
        <w:tblInd w:w="-683" w:type="dxa"/>
        <w:tblBorders>
          <w:top w:val="single" w:sz="6" w:space="0" w:color="99BAD7"/>
          <w:left w:val="single" w:sz="6" w:space="0" w:color="99BAD7"/>
          <w:bottom w:val="single" w:sz="6" w:space="0" w:color="99BAD7"/>
          <w:right w:val="single" w:sz="6" w:space="0" w:color="99BAD7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702"/>
        <w:gridCol w:w="2468"/>
      </w:tblGrid>
      <w:tr w:rsidR="0096547F" w:rsidRPr="00A87018" w14:paraId="2A9DA29A" w14:textId="77777777" w:rsidTr="0096547F">
        <w:trPr>
          <w:trHeight w:val="1994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18107D" w14:textId="77777777" w:rsidR="0096547F" w:rsidRPr="00A87018" w:rsidRDefault="0096547F">
            <w:pPr>
              <w:spacing w:after="0" w:line="256" w:lineRule="auto"/>
              <w:rPr>
                <w:rFonts w:ascii="Times New Roman" w:eastAsiaTheme="minorHAnsi" w:hAnsi="Times New Roman"/>
                <w:color w:val="333333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87018">
              <w:rPr>
                <w:rFonts w:ascii="Times New Roman" w:hAnsi="Times New Roman"/>
                <w:color w:val="333333"/>
                <w:sz w:val="24"/>
                <w:szCs w:val="24"/>
              </w:rPr>
              <w:t>Виды экономической деятельности согласно Общероссийскому классификатору видов экономической деятельности (ОКВЭД) ОК 029-2001 (КДЕС ред. 2), введенного в действие Постановлением Госстандарта России от 6 ноября 2001 г. № 454-ст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D7EE1" w14:textId="77777777" w:rsidR="0096547F" w:rsidRPr="00A87018" w:rsidRDefault="0096547F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A87018">
              <w:rPr>
                <w:rFonts w:ascii="Times New Roman" w:hAnsi="Times New Roman"/>
                <w:color w:val="000000"/>
                <w:sz w:val="20"/>
                <w:szCs w:val="20"/>
              </w:rPr>
              <w:t>Оборот товаров (работ, услуг), производимых субъектами малого и среднего</w:t>
            </w:r>
          </w:p>
          <w:p w14:paraId="16392DC5" w14:textId="77777777" w:rsidR="0096547F" w:rsidRPr="00A87018" w:rsidRDefault="0096547F">
            <w:pPr>
              <w:spacing w:after="0" w:line="256" w:lineRule="auto"/>
              <w:rPr>
                <w:rFonts w:ascii="Times New Roman" w:eastAsiaTheme="minorHAnsi" w:hAnsi="Times New Roman"/>
                <w:color w:val="333333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87018">
              <w:rPr>
                <w:rFonts w:ascii="Times New Roman" w:hAnsi="Times New Roman"/>
                <w:color w:val="000000"/>
                <w:sz w:val="20"/>
                <w:szCs w:val="20"/>
              </w:rPr>
              <w:t>предпринимательства, тыс. рублей</w:t>
            </w:r>
          </w:p>
        </w:tc>
      </w:tr>
      <w:tr w:rsidR="00A570BF" w:rsidRPr="00A87018" w14:paraId="014BEAC8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73C515" w14:textId="6964BC1A" w:rsidR="00A570BF" w:rsidRPr="00A87018" w:rsidRDefault="00A570BF" w:rsidP="00A570BF">
            <w:pPr>
              <w:spacing w:after="0" w:line="256" w:lineRule="auto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Всего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5CC05A" w14:textId="77777777" w:rsidR="00A570BF" w:rsidRPr="00A87018" w:rsidRDefault="00A570BF" w:rsidP="00A570BF">
            <w:pPr>
              <w:spacing w:after="0" w:line="256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8701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A570BF" w:rsidRPr="00A87018" w14:paraId="4940268D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7AA2F8" w14:textId="538C9199" w:rsidR="00A570BF" w:rsidRPr="00A87018" w:rsidRDefault="00A570BF" w:rsidP="00A570BF">
            <w:pPr>
              <w:spacing w:after="0" w:line="256" w:lineRule="auto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в том числе: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AE1AA" w14:textId="77777777" w:rsidR="00A570BF" w:rsidRPr="00A87018" w:rsidRDefault="00A570BF" w:rsidP="00A570BF">
            <w:pPr>
              <w:spacing w:after="0" w:line="256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583838" w:rsidRPr="00A87018" w14:paraId="71D7E1FF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13C95D" w14:textId="5DAD1DED" w:rsidR="00583838" w:rsidRPr="00C30A99" w:rsidRDefault="00583838" w:rsidP="00583838">
            <w:pPr>
              <w:spacing w:after="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Раздел: А  (01) Сельхозпроизводство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20BBF8" w14:textId="77777777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4ACDE472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05E9BA" w14:textId="29274860" w:rsidR="00583838" w:rsidRPr="00C30A99" w:rsidRDefault="00583838" w:rsidP="00583838">
            <w:pPr>
              <w:spacing w:after="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Раздел: С (10,23,31) Обрабатывающие производства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E4423D" w14:textId="77777777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7F964B1C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C1C26E" w14:textId="06B55500" w:rsidR="00583838" w:rsidRPr="00C30A99" w:rsidRDefault="00583838" w:rsidP="00583838">
            <w:pPr>
              <w:spacing w:after="0" w:line="256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E (39) </w:t>
            </w:r>
            <w:hyperlink r:id="rId7" w:tooltip="Класс ОКВЭД 39 - Предоставление услуг в области ликвидации последствий загрязнений и прочих услуг, связанных с удалением отходов" w:history="1">
              <w:r w:rsidRPr="00D07204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Предоставление услуг в области ликвидации последствий загрязнений и прочих услуг, связанных с удалением отходов</w:t>
              </w:r>
            </w:hyperlink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4CC7B5" w14:textId="77777777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01ED7416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CC61A4" w14:textId="627446B6" w:rsidR="00583838" w:rsidRPr="00C30A99" w:rsidRDefault="00583838" w:rsidP="00583838">
            <w:pPr>
              <w:spacing w:after="0" w:line="256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(41,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43) Строительство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CA9CC9" w14:textId="77777777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56E176E6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8B11CA" w14:textId="501D9639" w:rsidR="00583838" w:rsidRPr="00C30A99" w:rsidRDefault="00583838" w:rsidP="00583838">
            <w:pPr>
              <w:spacing w:after="0" w:line="256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 (45,46,47) Торговля оптовая и розничная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622CA" w14:textId="77777777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5F066B6D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9B3564" w14:textId="471CAD84" w:rsidR="00583838" w:rsidRPr="00C30A99" w:rsidRDefault="00583838" w:rsidP="00583838">
            <w:pPr>
              <w:spacing w:after="0" w:line="256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 (49</w:t>
            </w:r>
            <w:r>
              <w:rPr>
                <w:rFonts w:ascii="Times New Roman" w:hAnsi="Times New Roman"/>
                <w:sz w:val="24"/>
                <w:szCs w:val="24"/>
              </w:rPr>
              <w:t>,53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)Транспортировка и хранение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5BFD05" w14:textId="77777777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596FEA06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5420CC" w14:textId="60F21D62" w:rsidR="00583838" w:rsidRPr="00C30A99" w:rsidRDefault="00583838" w:rsidP="00583838">
            <w:pPr>
              <w:spacing w:after="0" w:line="256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55,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56) Деятельность гостиниц и предприятий общественного питания)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AF0AC" w14:textId="77777777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50526E8D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71C59E" w14:textId="0E5A63AB" w:rsidR="00583838" w:rsidRPr="00C30A99" w:rsidRDefault="00583838" w:rsidP="00583838">
            <w:pPr>
              <w:spacing w:line="256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(63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)  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B70547" w14:textId="77777777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19BACB25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67F76F" w14:textId="08957D0C" w:rsidR="00583838" w:rsidRPr="00C30A99" w:rsidRDefault="00583838" w:rsidP="00583838">
            <w:pPr>
              <w:spacing w:line="256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(68) Деятельность по операциям с недвижимым имуществом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8C197F" w14:textId="77777777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1BC9E3E3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980FBA" w14:textId="736EF15C" w:rsidR="00583838" w:rsidRPr="00C30A99" w:rsidRDefault="00583838" w:rsidP="00583838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70,73,74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B70CCE">
              <w:rPr>
                <w:rFonts w:ascii="Times New Roman" w:hAnsi="Times New Roman"/>
                <w:bCs/>
                <w:color w:val="000000"/>
                <w:sz w:val="24"/>
                <w:szCs w:val="26"/>
              </w:rPr>
              <w:t>Деятельность профессиональная, научная и техническая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00AC4" w14:textId="0E85940A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282B5404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101226" w14:textId="46568E87" w:rsidR="00583838" w:rsidRPr="00C30A99" w:rsidRDefault="00583838" w:rsidP="00583838">
            <w:pPr>
              <w:spacing w:line="256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(77,</w:t>
            </w:r>
            <w:r>
              <w:rPr>
                <w:rFonts w:ascii="Times New Roman" w:hAnsi="Times New Roman"/>
                <w:sz w:val="24"/>
                <w:szCs w:val="24"/>
              </w:rPr>
              <w:t>79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) Деятельность административная и сопутствующие дополнительные услуги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951AA1" w14:textId="77777777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0DCB8464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42DE32" w14:textId="722D2651" w:rsidR="00583838" w:rsidRPr="00C30A99" w:rsidRDefault="00583838" w:rsidP="00583838">
            <w:pPr>
              <w:spacing w:line="256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 (86)  Деятельность в сфере здравоохранения и социальных услуг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2D53F" w14:textId="77777777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6F2C19F2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2475F6" w14:textId="01501DEB" w:rsidR="00583838" w:rsidRPr="00C30A99" w:rsidRDefault="00583838" w:rsidP="00583838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R  (93)  </w:t>
            </w:r>
            <w:hyperlink r:id="rId8" w:tooltip="Класс ОКВЭД 93 - Деятельность в области спорта, отдыха и развлечений" w:history="1">
              <w:r w:rsidRPr="00D07204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Деятельность в области спорта, отдыха и развлечений</w:t>
              </w:r>
            </w:hyperlink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CE4B4F" w14:textId="089DB965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  <w:tr w:rsidR="00583838" w:rsidRPr="00A87018" w14:paraId="381E6BC8" w14:textId="77777777" w:rsidTr="0096547F">
        <w:trPr>
          <w:trHeight w:val="279"/>
        </w:trPr>
        <w:tc>
          <w:tcPr>
            <w:tcW w:w="770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A2B423" w14:textId="68DD7AC9" w:rsidR="00583838" w:rsidRPr="00C30A99" w:rsidRDefault="00583838" w:rsidP="00583838">
            <w:pPr>
              <w:spacing w:line="256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96) Предоставление прочих видов услуг</w:t>
            </w:r>
          </w:p>
        </w:tc>
        <w:tc>
          <w:tcPr>
            <w:tcW w:w="2468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E58B51" w14:textId="77777777" w:rsidR="00583838" w:rsidRPr="00C30A99" w:rsidRDefault="00583838" w:rsidP="00583838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99">
              <w:rPr>
                <w:rFonts w:ascii="Times New Roman" w:hAnsi="Times New Roman"/>
                <w:sz w:val="20"/>
                <w:szCs w:val="20"/>
              </w:rPr>
              <w:t>Сведения не предоставили</w:t>
            </w:r>
          </w:p>
        </w:tc>
      </w:tr>
    </w:tbl>
    <w:p w14:paraId="0D7E200A" w14:textId="77777777" w:rsidR="0096547F" w:rsidRDefault="0096547F" w:rsidP="0096547F">
      <w:pPr>
        <w:spacing w:after="0"/>
        <w:ind w:firstLine="709"/>
        <w:jc w:val="both"/>
        <w:rPr>
          <w:rFonts w:cstheme="minorBidi"/>
          <w:kern w:val="2"/>
          <w:sz w:val="28"/>
          <w:lang w:eastAsia="en-US"/>
          <w14:ligatures w14:val="standardContextual"/>
        </w:rPr>
      </w:pPr>
      <w:bookmarkStart w:id="2" w:name="_GoBack"/>
      <w:bookmarkEnd w:id="2"/>
    </w:p>
    <w:p w14:paraId="6F283078" w14:textId="77777777" w:rsidR="00481029" w:rsidRPr="00CA66BD" w:rsidRDefault="00481029" w:rsidP="00AF290C">
      <w:pPr>
        <w:rPr>
          <w:rFonts w:ascii="Times New Roman" w:hAnsi="Times New Roman"/>
        </w:rPr>
      </w:pPr>
    </w:p>
    <w:sectPr w:rsidR="00481029" w:rsidRPr="00CA66BD" w:rsidSect="00D31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8E4113" w14:textId="77777777" w:rsidR="004A23EF" w:rsidRDefault="004A23EF" w:rsidP="00AF290C">
      <w:pPr>
        <w:spacing w:after="0" w:line="240" w:lineRule="auto"/>
      </w:pPr>
      <w:r>
        <w:separator/>
      </w:r>
    </w:p>
  </w:endnote>
  <w:endnote w:type="continuationSeparator" w:id="0">
    <w:p w14:paraId="45371466" w14:textId="77777777" w:rsidR="004A23EF" w:rsidRDefault="004A23EF" w:rsidP="00AF2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F39A2" w14:textId="77777777" w:rsidR="004A23EF" w:rsidRDefault="004A23EF" w:rsidP="00AF290C">
      <w:pPr>
        <w:spacing w:after="0" w:line="240" w:lineRule="auto"/>
      </w:pPr>
      <w:r>
        <w:separator/>
      </w:r>
    </w:p>
  </w:footnote>
  <w:footnote w:type="continuationSeparator" w:id="0">
    <w:p w14:paraId="0EDB1854" w14:textId="77777777" w:rsidR="004A23EF" w:rsidRDefault="004A23EF" w:rsidP="00AF2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8E9"/>
    <w:rsid w:val="00001004"/>
    <w:rsid w:val="00003869"/>
    <w:rsid w:val="00016479"/>
    <w:rsid w:val="00017D42"/>
    <w:rsid w:val="0002696C"/>
    <w:rsid w:val="00032E5F"/>
    <w:rsid w:val="000377F4"/>
    <w:rsid w:val="00040114"/>
    <w:rsid w:val="00043C1A"/>
    <w:rsid w:val="000536AF"/>
    <w:rsid w:val="00053CBF"/>
    <w:rsid w:val="0006790C"/>
    <w:rsid w:val="00080527"/>
    <w:rsid w:val="00096BB6"/>
    <w:rsid w:val="000A0F47"/>
    <w:rsid w:val="000B7C02"/>
    <w:rsid w:val="000D0D1C"/>
    <w:rsid w:val="000D6016"/>
    <w:rsid w:val="000E2168"/>
    <w:rsid w:val="00103F9F"/>
    <w:rsid w:val="00110808"/>
    <w:rsid w:val="001127AA"/>
    <w:rsid w:val="00112841"/>
    <w:rsid w:val="00183B7C"/>
    <w:rsid w:val="0019607A"/>
    <w:rsid w:val="001A4E79"/>
    <w:rsid w:val="001B2C96"/>
    <w:rsid w:val="001B75F3"/>
    <w:rsid w:val="001C1615"/>
    <w:rsid w:val="001F5EFD"/>
    <w:rsid w:val="00205931"/>
    <w:rsid w:val="00250ABC"/>
    <w:rsid w:val="00255F3F"/>
    <w:rsid w:val="0026389E"/>
    <w:rsid w:val="00287C49"/>
    <w:rsid w:val="002A2E56"/>
    <w:rsid w:val="002A32D9"/>
    <w:rsid w:val="002D1902"/>
    <w:rsid w:val="002D7234"/>
    <w:rsid w:val="003021C2"/>
    <w:rsid w:val="00302B63"/>
    <w:rsid w:val="00302C54"/>
    <w:rsid w:val="0032261A"/>
    <w:rsid w:val="00347004"/>
    <w:rsid w:val="003530B1"/>
    <w:rsid w:val="003628D2"/>
    <w:rsid w:val="003661B2"/>
    <w:rsid w:val="00371BE0"/>
    <w:rsid w:val="00374770"/>
    <w:rsid w:val="00390BA0"/>
    <w:rsid w:val="003A2279"/>
    <w:rsid w:val="003B6139"/>
    <w:rsid w:val="003B7594"/>
    <w:rsid w:val="003D02C5"/>
    <w:rsid w:val="003D11AB"/>
    <w:rsid w:val="003D51FD"/>
    <w:rsid w:val="003D60DF"/>
    <w:rsid w:val="003E165E"/>
    <w:rsid w:val="003F6840"/>
    <w:rsid w:val="00400881"/>
    <w:rsid w:val="00410BE4"/>
    <w:rsid w:val="00413F1B"/>
    <w:rsid w:val="00435788"/>
    <w:rsid w:val="00440A03"/>
    <w:rsid w:val="00444E7A"/>
    <w:rsid w:val="00464ED1"/>
    <w:rsid w:val="00481029"/>
    <w:rsid w:val="004A23EF"/>
    <w:rsid w:val="004A5063"/>
    <w:rsid w:val="004A67C8"/>
    <w:rsid w:val="004B3904"/>
    <w:rsid w:val="004D37D2"/>
    <w:rsid w:val="004D4339"/>
    <w:rsid w:val="004E264A"/>
    <w:rsid w:val="00502E78"/>
    <w:rsid w:val="0051219E"/>
    <w:rsid w:val="00574F5B"/>
    <w:rsid w:val="00583838"/>
    <w:rsid w:val="00591CAE"/>
    <w:rsid w:val="0059771D"/>
    <w:rsid w:val="005A0182"/>
    <w:rsid w:val="005A6C7B"/>
    <w:rsid w:val="005B5605"/>
    <w:rsid w:val="005C2F41"/>
    <w:rsid w:val="005F018A"/>
    <w:rsid w:val="005F59AE"/>
    <w:rsid w:val="00620496"/>
    <w:rsid w:val="00625CB7"/>
    <w:rsid w:val="00633769"/>
    <w:rsid w:val="0064750E"/>
    <w:rsid w:val="0067390A"/>
    <w:rsid w:val="006838FC"/>
    <w:rsid w:val="006A0952"/>
    <w:rsid w:val="006A1630"/>
    <w:rsid w:val="006B3772"/>
    <w:rsid w:val="006C0974"/>
    <w:rsid w:val="006C1458"/>
    <w:rsid w:val="006C524B"/>
    <w:rsid w:val="006E5A02"/>
    <w:rsid w:val="0070200E"/>
    <w:rsid w:val="00715B29"/>
    <w:rsid w:val="00717FE8"/>
    <w:rsid w:val="0072153C"/>
    <w:rsid w:val="00733EA9"/>
    <w:rsid w:val="00736667"/>
    <w:rsid w:val="00743595"/>
    <w:rsid w:val="007574C8"/>
    <w:rsid w:val="0076670F"/>
    <w:rsid w:val="00783BA7"/>
    <w:rsid w:val="007A096B"/>
    <w:rsid w:val="007D346C"/>
    <w:rsid w:val="007E13B2"/>
    <w:rsid w:val="00805B1B"/>
    <w:rsid w:val="00842B87"/>
    <w:rsid w:val="00845B0F"/>
    <w:rsid w:val="00854184"/>
    <w:rsid w:val="008817FF"/>
    <w:rsid w:val="00896B33"/>
    <w:rsid w:val="008A7DF1"/>
    <w:rsid w:val="008E0371"/>
    <w:rsid w:val="008E0AB4"/>
    <w:rsid w:val="008E5653"/>
    <w:rsid w:val="008E65B2"/>
    <w:rsid w:val="009016C5"/>
    <w:rsid w:val="00910204"/>
    <w:rsid w:val="00921AB3"/>
    <w:rsid w:val="00943B09"/>
    <w:rsid w:val="0096547F"/>
    <w:rsid w:val="009768E9"/>
    <w:rsid w:val="00984E14"/>
    <w:rsid w:val="0099550B"/>
    <w:rsid w:val="009A49A8"/>
    <w:rsid w:val="009B0858"/>
    <w:rsid w:val="009B3C1E"/>
    <w:rsid w:val="009B474D"/>
    <w:rsid w:val="009D0240"/>
    <w:rsid w:val="009F2A37"/>
    <w:rsid w:val="00A10E7D"/>
    <w:rsid w:val="00A12BB5"/>
    <w:rsid w:val="00A231FB"/>
    <w:rsid w:val="00A42DA9"/>
    <w:rsid w:val="00A570BF"/>
    <w:rsid w:val="00A66406"/>
    <w:rsid w:val="00A70ADF"/>
    <w:rsid w:val="00A71839"/>
    <w:rsid w:val="00A87018"/>
    <w:rsid w:val="00AA0CE4"/>
    <w:rsid w:val="00AA47DD"/>
    <w:rsid w:val="00AB0D48"/>
    <w:rsid w:val="00AB4E9D"/>
    <w:rsid w:val="00AB7B52"/>
    <w:rsid w:val="00AC3899"/>
    <w:rsid w:val="00AD3EE2"/>
    <w:rsid w:val="00AE1413"/>
    <w:rsid w:val="00AF290C"/>
    <w:rsid w:val="00AF6899"/>
    <w:rsid w:val="00B008E8"/>
    <w:rsid w:val="00B47B5E"/>
    <w:rsid w:val="00B62516"/>
    <w:rsid w:val="00B63F94"/>
    <w:rsid w:val="00B66BB7"/>
    <w:rsid w:val="00B70A32"/>
    <w:rsid w:val="00BA5F31"/>
    <w:rsid w:val="00BC33CE"/>
    <w:rsid w:val="00BC7B6E"/>
    <w:rsid w:val="00BE429C"/>
    <w:rsid w:val="00C22371"/>
    <w:rsid w:val="00C24F24"/>
    <w:rsid w:val="00C25474"/>
    <w:rsid w:val="00C30A99"/>
    <w:rsid w:val="00C55385"/>
    <w:rsid w:val="00C97B7D"/>
    <w:rsid w:val="00CA66BD"/>
    <w:rsid w:val="00CC1FDD"/>
    <w:rsid w:val="00CC71FD"/>
    <w:rsid w:val="00CE2ADD"/>
    <w:rsid w:val="00D03355"/>
    <w:rsid w:val="00D12D76"/>
    <w:rsid w:val="00D16029"/>
    <w:rsid w:val="00D31619"/>
    <w:rsid w:val="00D41A75"/>
    <w:rsid w:val="00D55DA3"/>
    <w:rsid w:val="00D625F6"/>
    <w:rsid w:val="00D965E4"/>
    <w:rsid w:val="00DD2F1F"/>
    <w:rsid w:val="00DE73A9"/>
    <w:rsid w:val="00DE7570"/>
    <w:rsid w:val="00DF209C"/>
    <w:rsid w:val="00DF742E"/>
    <w:rsid w:val="00E00672"/>
    <w:rsid w:val="00E130E7"/>
    <w:rsid w:val="00E14A6E"/>
    <w:rsid w:val="00E2493B"/>
    <w:rsid w:val="00E4579A"/>
    <w:rsid w:val="00E506E7"/>
    <w:rsid w:val="00E6119F"/>
    <w:rsid w:val="00EA5A42"/>
    <w:rsid w:val="00EB2138"/>
    <w:rsid w:val="00F11232"/>
    <w:rsid w:val="00F310D2"/>
    <w:rsid w:val="00F337B5"/>
    <w:rsid w:val="00F52748"/>
    <w:rsid w:val="00F54710"/>
    <w:rsid w:val="00F54ED2"/>
    <w:rsid w:val="00F6112F"/>
    <w:rsid w:val="00F742A6"/>
    <w:rsid w:val="00F82BCD"/>
    <w:rsid w:val="00F85FB2"/>
    <w:rsid w:val="00FB197D"/>
    <w:rsid w:val="00FB234C"/>
    <w:rsid w:val="00FB4437"/>
    <w:rsid w:val="00FB4D26"/>
    <w:rsid w:val="00FD7550"/>
    <w:rsid w:val="00FF7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65DB"/>
  <w15:docId w15:val="{BDC84B73-66A0-4E6A-916E-93EF6079E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A7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2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F2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290C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AF2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290C"/>
    <w:rPr>
      <w:rFonts w:eastAsia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001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1004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CC71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xprofi.ru/spravochnik/okved-2/razdel-R/klass-okved-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uxprofi.ru/spravochnik/okved-2/razdel-E/klass-okved-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288D4-EE25-4468-93A3-1DAE2713B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52</cp:revision>
  <cp:lastPrinted>2023-02-17T07:29:00Z</cp:lastPrinted>
  <dcterms:created xsi:type="dcterms:W3CDTF">2020-12-24T13:42:00Z</dcterms:created>
  <dcterms:modified xsi:type="dcterms:W3CDTF">2026-10-01T07:18:00Z</dcterms:modified>
</cp:coreProperties>
</file>