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A61E5" w14:textId="1018DC23" w:rsidR="00481029" w:rsidRPr="000D0D1C" w:rsidRDefault="00481029" w:rsidP="00B70CCE">
      <w:pPr>
        <w:pBdr>
          <w:bottom w:val="dashed" w:sz="6" w:space="8" w:color="C4C4C3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Информация о </w:t>
      </w:r>
      <w:r w:rsidR="002A32D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количестве </w:t>
      </w: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субъект</w:t>
      </w:r>
      <w:r w:rsidR="002A32D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ов</w:t>
      </w: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малого и среднего предпринимательства, в соответствии с их классификацией по видам экономической деятельности 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в Ново-Атагинском сельском поселении</w:t>
      </w:r>
    </w:p>
    <w:p w14:paraId="198A663C" w14:textId="192DC02B" w:rsidR="00481029" w:rsidRPr="00CA66BD" w:rsidRDefault="00D07204" w:rsidP="00481029">
      <w:pPr>
        <w:pBdr>
          <w:bottom w:val="dashed" w:sz="6" w:space="8" w:color="C4C4C3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D07204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на 01.0</w:t>
      </w:r>
      <w:r w:rsidR="00B70CCE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7</w:t>
      </w:r>
      <w:r w:rsidRPr="00D07204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.2026</w:t>
      </w:r>
      <w:r w:rsidR="0048102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</w:t>
      </w:r>
      <w:r w:rsidR="00481029"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г</w:t>
      </w:r>
      <w:r w:rsidR="0048102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.</w:t>
      </w:r>
    </w:p>
    <w:p w14:paraId="6D80CFAE" w14:textId="77777777" w:rsidR="00481029" w:rsidRPr="00CA66BD" w:rsidRDefault="00481029" w:rsidP="004810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5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3"/>
        <w:gridCol w:w="1824"/>
        <w:gridCol w:w="843"/>
        <w:gridCol w:w="925"/>
      </w:tblGrid>
      <w:tr w:rsidR="00481029" w:rsidRPr="00CA66BD" w14:paraId="07D275D3" w14:textId="77777777" w:rsidTr="00B60BA0">
        <w:trPr>
          <w:trHeight w:val="1334"/>
        </w:trPr>
        <w:tc>
          <w:tcPr>
            <w:tcW w:w="6293" w:type="dxa"/>
            <w:vMerge w:val="restart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AC35C9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0" w:name="_GoBack"/>
            <w:bookmarkEnd w:id="0"/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(ОКВЭД) ОК 029-2001 (КДЕС ред. 2), введенного в действие Постановлением Госстандарта России от 6 ноября 2001 г. № 454-ст</w:t>
            </w:r>
          </w:p>
        </w:tc>
        <w:tc>
          <w:tcPr>
            <w:tcW w:w="3592" w:type="dxa"/>
            <w:gridSpan w:val="3"/>
            <w:shd w:val="clear" w:color="auto" w:fill="FFFFFF"/>
          </w:tcPr>
          <w:p w14:paraId="4697FEF7" w14:textId="39114CE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>Количество субъект</w:t>
            </w:r>
            <w:r w:rsidR="002A32D9">
              <w:rPr>
                <w:rFonts w:ascii="Times New Roman" w:hAnsi="Times New Roman"/>
                <w:color w:val="333333"/>
                <w:sz w:val="24"/>
                <w:szCs w:val="24"/>
              </w:rPr>
              <w:t>ов</w:t>
            </w: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малого и среднего предпринимательства</w:t>
            </w:r>
          </w:p>
          <w:p w14:paraId="501D243F" w14:textId="3D7BB5E9" w:rsidR="00481029" w:rsidRPr="00E70734" w:rsidRDefault="002A32D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единиц</w:t>
            </w:r>
          </w:p>
          <w:p w14:paraId="09045F8E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481029" w:rsidRPr="00CA66BD" w14:paraId="4A5F272D" w14:textId="77777777" w:rsidTr="00B60BA0">
        <w:trPr>
          <w:trHeight w:val="597"/>
        </w:trPr>
        <w:tc>
          <w:tcPr>
            <w:tcW w:w="6293" w:type="dxa"/>
            <w:vMerge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FFECBB6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FFFFF"/>
          </w:tcPr>
          <w:p w14:paraId="2C2BBB9C" w14:textId="02940CF6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1768" w:type="dxa"/>
            <w:gridSpan w:val="2"/>
            <w:shd w:val="clear" w:color="auto" w:fill="FFFFFF"/>
          </w:tcPr>
          <w:p w14:paraId="5133C6D1" w14:textId="1B429D68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>Из них</w:t>
            </w:r>
          </w:p>
        </w:tc>
      </w:tr>
      <w:tr w:rsidR="00481029" w:rsidRPr="00CA66BD" w14:paraId="750B87B5" w14:textId="77777777" w:rsidTr="00B60BA0">
        <w:trPr>
          <w:trHeight w:val="237"/>
        </w:trPr>
        <w:tc>
          <w:tcPr>
            <w:tcW w:w="6293" w:type="dxa"/>
            <w:vMerge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F6ECEBA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FFFFF"/>
          </w:tcPr>
          <w:p w14:paraId="18FD8632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14:paraId="5111F0B9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>Юрид. лица</w:t>
            </w:r>
          </w:p>
        </w:tc>
        <w:tc>
          <w:tcPr>
            <w:tcW w:w="924" w:type="dxa"/>
            <w:shd w:val="clear" w:color="auto" w:fill="FFFFFF"/>
          </w:tcPr>
          <w:p w14:paraId="384CCAC4" w14:textId="77777777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70734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ИП</w:t>
            </w:r>
          </w:p>
        </w:tc>
      </w:tr>
      <w:tr w:rsidR="00481029" w:rsidRPr="00CA66BD" w14:paraId="74612453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622808" w14:textId="4BD28C6A" w:rsidR="00481029" w:rsidRPr="00E70734" w:rsidRDefault="00481029" w:rsidP="00303D4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1824" w:type="dxa"/>
            <w:shd w:val="clear" w:color="auto" w:fill="FFFFFF"/>
          </w:tcPr>
          <w:p w14:paraId="0EA6AFB9" w14:textId="08A373BD" w:rsidR="00481029" w:rsidRPr="00E70734" w:rsidRDefault="00B41C2F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843" w:type="dxa"/>
            <w:shd w:val="clear" w:color="auto" w:fill="FFFFFF"/>
          </w:tcPr>
          <w:p w14:paraId="2BB00681" w14:textId="1DF8A7ED" w:rsidR="00481029" w:rsidRPr="00E70734" w:rsidRDefault="00D07204" w:rsidP="00303D4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924" w:type="dxa"/>
            <w:shd w:val="clear" w:color="auto" w:fill="FFFFFF"/>
          </w:tcPr>
          <w:p w14:paraId="1AF6427B" w14:textId="3BB5B8F2" w:rsidR="00481029" w:rsidRPr="00E70734" w:rsidRDefault="0054347A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79</w:t>
            </w:r>
          </w:p>
        </w:tc>
      </w:tr>
      <w:tr w:rsidR="00481029" w:rsidRPr="00CA66BD" w14:paraId="4FA5EFF7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BB7478" w14:textId="2809E9E4" w:rsidR="00481029" w:rsidRPr="00E70734" w:rsidRDefault="00481029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1824" w:type="dxa"/>
            <w:shd w:val="clear" w:color="auto" w:fill="FFFFFF"/>
          </w:tcPr>
          <w:p w14:paraId="2B700439" w14:textId="77777777" w:rsidR="00481029" w:rsidRPr="00E70734" w:rsidRDefault="00481029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14:paraId="035ED661" w14:textId="77777777" w:rsidR="00481029" w:rsidRPr="00E70734" w:rsidRDefault="00481029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FFFFFF"/>
          </w:tcPr>
          <w:p w14:paraId="6852E848" w14:textId="77777777" w:rsidR="00481029" w:rsidRPr="00E70734" w:rsidRDefault="00481029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481029" w:rsidRPr="00CA66BD" w14:paraId="16C48E20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F3C075" w14:textId="6EFF609D" w:rsidR="00481029" w:rsidRPr="00E70734" w:rsidRDefault="00481029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Раздел: А  (01</w:t>
            </w:r>
            <w:r w:rsidR="00AD66A3">
              <w:rPr>
                <w:rFonts w:ascii="Times New Roman" w:hAnsi="Times New Roman"/>
                <w:color w:val="333333"/>
                <w:sz w:val="24"/>
                <w:szCs w:val="24"/>
              </w:rPr>
              <w:t>,03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) Сельхозпроизводство</w:t>
            </w:r>
          </w:p>
        </w:tc>
        <w:tc>
          <w:tcPr>
            <w:tcW w:w="1824" w:type="dxa"/>
            <w:shd w:val="clear" w:color="auto" w:fill="FFFFFF"/>
          </w:tcPr>
          <w:p w14:paraId="412B074B" w14:textId="2F4F593D" w:rsidR="00481029" w:rsidRPr="00E70734" w:rsidRDefault="00BE423A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843" w:type="dxa"/>
            <w:shd w:val="clear" w:color="auto" w:fill="FFFFFF"/>
          </w:tcPr>
          <w:p w14:paraId="2AC3AA54" w14:textId="75AC7182" w:rsidR="00481029" w:rsidRPr="00E70734" w:rsidRDefault="00B41C2F" w:rsidP="0048102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24" w:type="dxa"/>
            <w:shd w:val="clear" w:color="auto" w:fill="FFFFFF"/>
          </w:tcPr>
          <w:p w14:paraId="2F6A2971" w14:textId="16A9F7BF" w:rsidR="00481029" w:rsidRPr="00E70734" w:rsidRDefault="00BE423A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481029" w:rsidRPr="00CA66BD" w14:paraId="0CBD90D5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D8D0C56" w14:textId="7FD5C1B6" w:rsidR="00481029" w:rsidRPr="00E70734" w:rsidRDefault="00BE423A" w:rsidP="0048102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Раздел: С (10,</w:t>
            </w:r>
            <w:r w:rsidR="00481029">
              <w:rPr>
                <w:rFonts w:ascii="Times New Roman" w:hAnsi="Times New Roman"/>
                <w:color w:val="333333"/>
                <w:sz w:val="24"/>
                <w:szCs w:val="24"/>
              </w:rPr>
              <w:t>23,31) Обрабатывающие производства</w:t>
            </w:r>
          </w:p>
        </w:tc>
        <w:tc>
          <w:tcPr>
            <w:tcW w:w="1824" w:type="dxa"/>
            <w:shd w:val="clear" w:color="auto" w:fill="FFFFFF"/>
          </w:tcPr>
          <w:p w14:paraId="771F073F" w14:textId="68F254B9" w:rsidR="00481029" w:rsidRPr="00303D4D" w:rsidRDefault="00B41C2F" w:rsidP="00303D4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843" w:type="dxa"/>
            <w:shd w:val="clear" w:color="auto" w:fill="FFFFFF"/>
          </w:tcPr>
          <w:p w14:paraId="7C65EB14" w14:textId="19DF44E5" w:rsidR="00481029" w:rsidRPr="00BE423A" w:rsidRDefault="00BE423A" w:rsidP="0048102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3</w:t>
            </w:r>
          </w:p>
        </w:tc>
        <w:tc>
          <w:tcPr>
            <w:tcW w:w="924" w:type="dxa"/>
            <w:shd w:val="clear" w:color="auto" w:fill="FFFFFF"/>
          </w:tcPr>
          <w:p w14:paraId="6CF84D62" w14:textId="7AC8E34D" w:rsidR="00481029" w:rsidRPr="00303D4D" w:rsidRDefault="00B41C2F" w:rsidP="0048102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D07204" w:rsidRPr="00CA66BD" w14:paraId="34BD5A8A" w14:textId="77777777" w:rsidTr="00B60BA0">
        <w:trPr>
          <w:trHeight w:val="910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756776D" w14:textId="16FF165A" w:rsidR="00D07204" w:rsidRPr="00D07204" w:rsidRDefault="00D07204" w:rsidP="00D0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E (39) </w:t>
            </w:r>
            <w:hyperlink r:id="rId7" w:tooltip="Класс ОКВЭД 39 - Предоставление услуг в области ликвидации последствий загрязнений и прочих услуг, связанных с удалением отходов" w:history="1">
              <w:r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Предоставление услуг в области ликвидации последствий загрязнений и прочих услуг, связанных с удалением отходов</w:t>
              </w:r>
            </w:hyperlink>
          </w:p>
        </w:tc>
        <w:tc>
          <w:tcPr>
            <w:tcW w:w="1824" w:type="dxa"/>
            <w:shd w:val="clear" w:color="auto" w:fill="FFFFFF"/>
          </w:tcPr>
          <w:p w14:paraId="2B308018" w14:textId="4B6F96EA" w:rsidR="00D07204" w:rsidRDefault="00D07204" w:rsidP="00303D4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 w14:paraId="7EAED6FB" w14:textId="12FD7849" w:rsidR="00D07204" w:rsidRPr="00D07204" w:rsidRDefault="00D07204" w:rsidP="0048102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147A5937" w14:textId="20FC43DD" w:rsidR="00D07204" w:rsidRDefault="00D07204" w:rsidP="0048102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AD66A3" w:rsidRPr="00CA66BD" w14:paraId="01BC98E6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F69E1F7" w14:textId="401938D5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B70CCE">
              <w:rPr>
                <w:rFonts w:ascii="Times New Roman" w:hAnsi="Times New Roman"/>
                <w:sz w:val="24"/>
                <w:szCs w:val="24"/>
              </w:rPr>
              <w:t xml:space="preserve"> (41,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>43) Строительство</w:t>
            </w:r>
          </w:p>
        </w:tc>
        <w:tc>
          <w:tcPr>
            <w:tcW w:w="1824" w:type="dxa"/>
            <w:shd w:val="clear" w:color="auto" w:fill="FFFFFF"/>
          </w:tcPr>
          <w:p w14:paraId="7C0EAF79" w14:textId="5302C3BD" w:rsidR="00AD66A3" w:rsidRPr="00E70734" w:rsidRDefault="00D07204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843" w:type="dxa"/>
            <w:shd w:val="clear" w:color="auto" w:fill="FFFFFF"/>
          </w:tcPr>
          <w:p w14:paraId="5A6EA0A1" w14:textId="485D8714" w:rsidR="00AD66A3" w:rsidRPr="00E70734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24" w:type="dxa"/>
            <w:shd w:val="clear" w:color="auto" w:fill="FFFFFF"/>
          </w:tcPr>
          <w:p w14:paraId="61151B13" w14:textId="624AC428" w:rsidR="00AD66A3" w:rsidRPr="00E70734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AD66A3" w:rsidRPr="00CA66BD" w14:paraId="772B5880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B425FBC" w14:textId="1E77FDD1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(45,46,47) Торговля оптовая и розничная</w:t>
            </w:r>
          </w:p>
        </w:tc>
        <w:tc>
          <w:tcPr>
            <w:tcW w:w="1824" w:type="dxa"/>
            <w:shd w:val="clear" w:color="auto" w:fill="FFFFFF"/>
          </w:tcPr>
          <w:p w14:paraId="7C5F8144" w14:textId="6BEF0CBF" w:rsidR="00AD66A3" w:rsidRPr="00E70734" w:rsidRDefault="00AD66A3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843" w:type="dxa"/>
            <w:shd w:val="clear" w:color="auto" w:fill="FFFFFF"/>
          </w:tcPr>
          <w:p w14:paraId="76EF19F7" w14:textId="517A8EDE" w:rsidR="00AD66A3" w:rsidRPr="00E70734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24" w:type="dxa"/>
            <w:shd w:val="clear" w:color="auto" w:fill="FFFFFF"/>
          </w:tcPr>
          <w:p w14:paraId="4DC41A22" w14:textId="380DE079" w:rsidR="00AD66A3" w:rsidRPr="00E70734" w:rsidRDefault="00B41C2F" w:rsidP="00B70CC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12</w:t>
            </w:r>
            <w:r w:rsidR="00B70CCE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AD66A3" w:rsidRPr="00CA66BD" w14:paraId="00B74D30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EF11A6" w14:textId="3DE8FBFD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(49)Транспортировка и хранение</w:t>
            </w:r>
          </w:p>
        </w:tc>
        <w:tc>
          <w:tcPr>
            <w:tcW w:w="1824" w:type="dxa"/>
            <w:shd w:val="clear" w:color="auto" w:fill="FFFFFF"/>
          </w:tcPr>
          <w:p w14:paraId="7284DD8D" w14:textId="66C860B6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FFFFFF"/>
          </w:tcPr>
          <w:p w14:paraId="6E3458AA" w14:textId="69DC497F" w:rsidR="00AD66A3" w:rsidRPr="00303D4D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24" w:type="dxa"/>
            <w:shd w:val="clear" w:color="auto" w:fill="FFFFFF"/>
          </w:tcPr>
          <w:p w14:paraId="693A6811" w14:textId="31249992" w:rsidR="00AD66A3" w:rsidRPr="00303D4D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AD66A3" w:rsidRPr="00CA66BD" w14:paraId="1CD84639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318EB54" w14:textId="3AD3BAEE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(56) Деятельность гостиниц и предприятий общественного питания)</w:t>
            </w:r>
          </w:p>
        </w:tc>
        <w:tc>
          <w:tcPr>
            <w:tcW w:w="1824" w:type="dxa"/>
            <w:shd w:val="clear" w:color="auto" w:fill="FFFFFF"/>
          </w:tcPr>
          <w:p w14:paraId="3E08B488" w14:textId="65557C30" w:rsidR="00AD66A3" w:rsidRPr="00E70734" w:rsidRDefault="00B41C2F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843" w:type="dxa"/>
            <w:shd w:val="clear" w:color="auto" w:fill="FFFFFF"/>
          </w:tcPr>
          <w:p w14:paraId="6F02A187" w14:textId="76A2D0D9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24" w:type="dxa"/>
            <w:shd w:val="clear" w:color="auto" w:fill="FFFFFF"/>
          </w:tcPr>
          <w:p w14:paraId="52FBB193" w14:textId="639F20DC" w:rsidR="00AD66A3" w:rsidRPr="00E70734" w:rsidRDefault="00B41C2F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11</w:t>
            </w:r>
          </w:p>
        </w:tc>
      </w:tr>
      <w:tr w:rsidR="00AD66A3" w:rsidRPr="00CA66BD" w14:paraId="7F6BEE89" w14:textId="77777777" w:rsidTr="00B60BA0">
        <w:trPr>
          <w:trHeight w:val="62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00AA8D0" w14:textId="0358D6D8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(62</w:t>
            </w:r>
            <w:r w:rsidR="00B70CCE">
              <w:rPr>
                <w:rFonts w:ascii="Times New Roman" w:hAnsi="Times New Roman"/>
                <w:sz w:val="24"/>
                <w:szCs w:val="24"/>
              </w:rPr>
              <w:t>,63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>) 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1824" w:type="dxa"/>
            <w:shd w:val="clear" w:color="auto" w:fill="FFFFFF"/>
          </w:tcPr>
          <w:p w14:paraId="23FAFE91" w14:textId="0944E613" w:rsidR="00AD66A3" w:rsidRPr="00E70734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FFFFFF"/>
          </w:tcPr>
          <w:p w14:paraId="6F04D3B2" w14:textId="7F29FF8C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273A3765" w14:textId="00330418" w:rsidR="00AD66A3" w:rsidRPr="00E70734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AD66A3" w:rsidRPr="00CA66BD" w14:paraId="7B31418A" w14:textId="77777777" w:rsidTr="00B60BA0">
        <w:trPr>
          <w:trHeight w:val="482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AFD98" w14:textId="19283D1E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(68) Деятельность по операциям с недвижимым имуществом</w:t>
            </w:r>
          </w:p>
        </w:tc>
        <w:tc>
          <w:tcPr>
            <w:tcW w:w="1824" w:type="dxa"/>
            <w:shd w:val="clear" w:color="auto" w:fill="FFFFFF"/>
          </w:tcPr>
          <w:p w14:paraId="3CCFABED" w14:textId="37BD69FC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843" w:type="dxa"/>
            <w:shd w:val="clear" w:color="auto" w:fill="FFFFFF"/>
          </w:tcPr>
          <w:p w14:paraId="060378AB" w14:textId="7897CA53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24" w:type="dxa"/>
            <w:shd w:val="clear" w:color="auto" w:fill="FFFFFF"/>
          </w:tcPr>
          <w:p w14:paraId="4E38FC3B" w14:textId="7239D3ED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B70CCE" w:rsidRPr="00CA66BD" w14:paraId="68BE9A0A" w14:textId="77777777" w:rsidTr="00B60BA0">
        <w:trPr>
          <w:trHeight w:val="482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72D69E" w14:textId="244D7649" w:rsidR="00B70CCE" w:rsidRPr="00D07204" w:rsidRDefault="00B70CCE" w:rsidP="00B70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70CCE">
              <w:rPr>
                <w:rFonts w:ascii="Times New Roman" w:hAnsi="Times New Roman"/>
                <w:bCs/>
                <w:color w:val="000000"/>
                <w:sz w:val="24"/>
                <w:szCs w:val="26"/>
              </w:rPr>
              <w:t>Деятельность профессиональная, научная и техническая</w:t>
            </w:r>
          </w:p>
        </w:tc>
        <w:tc>
          <w:tcPr>
            <w:tcW w:w="1824" w:type="dxa"/>
            <w:shd w:val="clear" w:color="auto" w:fill="FFFFFF"/>
          </w:tcPr>
          <w:p w14:paraId="50A0100A" w14:textId="395120FF" w:rsidR="00B70CCE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 w14:paraId="279422A8" w14:textId="69D5E59D" w:rsidR="00B70CCE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79024FDC" w14:textId="4DD697B8" w:rsidR="00B70CCE" w:rsidRDefault="00B70CCE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AD66A3" w:rsidRPr="00CA66BD" w14:paraId="20964CAE" w14:textId="77777777" w:rsidTr="00B60BA0">
        <w:trPr>
          <w:trHeight w:val="632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C50BB" w14:textId="3A3584CB" w:rsidR="00AD66A3" w:rsidRPr="00D07204" w:rsidRDefault="00B70CCE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(77,</w:t>
            </w:r>
            <w:r>
              <w:rPr>
                <w:rFonts w:ascii="Times New Roman" w:hAnsi="Times New Roman"/>
                <w:sz w:val="24"/>
                <w:szCs w:val="24"/>
              </w:rPr>
              <w:t>79,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>81) Деятельность административная и сопутствующие дополнительные услуги</w:t>
            </w:r>
          </w:p>
        </w:tc>
        <w:tc>
          <w:tcPr>
            <w:tcW w:w="1824" w:type="dxa"/>
            <w:shd w:val="clear" w:color="auto" w:fill="FFFFFF"/>
          </w:tcPr>
          <w:p w14:paraId="0CA1EAAE" w14:textId="0DF2CF7A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43" w:type="dxa"/>
            <w:shd w:val="clear" w:color="auto" w:fill="FFFFFF"/>
          </w:tcPr>
          <w:p w14:paraId="3AB4D965" w14:textId="6C5350CB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24" w:type="dxa"/>
            <w:shd w:val="clear" w:color="auto" w:fill="FFFFFF"/>
          </w:tcPr>
          <w:p w14:paraId="4704DCC5" w14:textId="3950B550" w:rsidR="00AD66A3" w:rsidRPr="00E70734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D07204" w:rsidRPr="00CA66BD" w14:paraId="1E73435F" w14:textId="77777777" w:rsidTr="00B60BA0">
        <w:trPr>
          <w:trHeight w:val="443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28661" w14:textId="56255F04" w:rsidR="00D07204" w:rsidRPr="00D07204" w:rsidRDefault="00EB0FE4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ooltip="Раздел P - Образование" w:history="1">
              <w:r w:rsidR="00D07204"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Раздел P</w:t>
              </w:r>
            </w:hyperlink>
            <w:r w:rsidR="00D07204" w:rsidRPr="00D07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(85) </w:t>
            </w:r>
            <w:r w:rsidR="00D07204" w:rsidRPr="00D0720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824" w:type="dxa"/>
            <w:shd w:val="clear" w:color="auto" w:fill="FFFFFF"/>
          </w:tcPr>
          <w:p w14:paraId="78B9EB76" w14:textId="33D0A145" w:rsidR="00D07204" w:rsidRDefault="00D07204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 w14:paraId="0F8AFEDD" w14:textId="65C7B3BF" w:rsidR="00D07204" w:rsidRDefault="00D07204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62602B8A" w14:textId="3947A4DE" w:rsidR="00D07204" w:rsidRDefault="00D07204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AD66A3" w:rsidRPr="00CA66BD" w14:paraId="4B9A5F53" w14:textId="77777777" w:rsidTr="00B60BA0">
        <w:trPr>
          <w:trHeight w:val="632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F54B3B" w14:textId="00D40E11" w:rsidR="00AD66A3" w:rsidRPr="00D07204" w:rsidRDefault="00AD66A3" w:rsidP="00AD6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(86)  Деятельность в сфере здравоохранения и социальных услуг</w:t>
            </w:r>
          </w:p>
        </w:tc>
        <w:tc>
          <w:tcPr>
            <w:tcW w:w="1824" w:type="dxa"/>
            <w:shd w:val="clear" w:color="auto" w:fill="FFFFFF"/>
          </w:tcPr>
          <w:p w14:paraId="6553D97E" w14:textId="4A791BDA" w:rsidR="00AD66A3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 w14:paraId="5CCBA66A" w14:textId="5B26C0A7" w:rsidR="00AD66A3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0BBC2314" w14:textId="4676EB1E" w:rsidR="00AD66A3" w:rsidRDefault="00AD66A3" w:rsidP="00AD66A3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D07204" w:rsidRPr="00CA66BD" w14:paraId="3F7AF091" w14:textId="77777777" w:rsidTr="00B60BA0">
        <w:trPr>
          <w:trHeight w:val="632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D8B481" w14:textId="2356E15A" w:rsidR="00D07204" w:rsidRPr="00D07204" w:rsidRDefault="00D07204" w:rsidP="00D0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R  (93)  </w:t>
            </w:r>
            <w:hyperlink r:id="rId9" w:tooltip="Класс ОКВЭД 93 - Деятельность в области спорта, отдыха и развлечений" w:history="1">
              <w:r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Деятельность в области спорта, отдыха и развлечений</w:t>
              </w:r>
            </w:hyperlink>
          </w:p>
        </w:tc>
        <w:tc>
          <w:tcPr>
            <w:tcW w:w="1824" w:type="dxa"/>
            <w:shd w:val="clear" w:color="auto" w:fill="FFFFFF"/>
          </w:tcPr>
          <w:p w14:paraId="0091AEBB" w14:textId="304A72D7" w:rsidR="00D07204" w:rsidRDefault="00D07204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 w14:paraId="6FE8E4B1" w14:textId="33246864" w:rsidR="00D07204" w:rsidRDefault="00D07204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FFFFFF"/>
          </w:tcPr>
          <w:p w14:paraId="549A534F" w14:textId="16C58658" w:rsidR="00D07204" w:rsidRDefault="00D07204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D07204" w:rsidRPr="00CA66BD" w14:paraId="6138EEDF" w14:textId="77777777" w:rsidTr="00B60BA0">
        <w:trPr>
          <w:trHeight w:val="271"/>
        </w:trPr>
        <w:tc>
          <w:tcPr>
            <w:tcW w:w="629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2D67A" w14:textId="283486BD" w:rsidR="00D07204" w:rsidRPr="00D07204" w:rsidRDefault="00D07204" w:rsidP="00D0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(95,96) Предоставление прочих видов услуг</w:t>
            </w:r>
          </w:p>
        </w:tc>
        <w:tc>
          <w:tcPr>
            <w:tcW w:w="1824" w:type="dxa"/>
            <w:shd w:val="clear" w:color="auto" w:fill="FFFFFF"/>
          </w:tcPr>
          <w:p w14:paraId="449AB4B3" w14:textId="1589E416" w:rsidR="00D07204" w:rsidRPr="00D07204" w:rsidRDefault="00B70CCE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43" w:type="dxa"/>
            <w:shd w:val="clear" w:color="auto" w:fill="FFFFFF"/>
          </w:tcPr>
          <w:p w14:paraId="7E132192" w14:textId="666981F3" w:rsidR="00D07204" w:rsidRPr="00D07204" w:rsidRDefault="00D07204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24" w:type="dxa"/>
            <w:shd w:val="clear" w:color="auto" w:fill="FFFFFF"/>
          </w:tcPr>
          <w:p w14:paraId="3EFBE97B" w14:textId="2254F4C9" w:rsidR="00D07204" w:rsidRPr="00D07204" w:rsidRDefault="00B70CCE" w:rsidP="00D0720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</w:tbl>
    <w:p w14:paraId="6F283078" w14:textId="3C75CF79" w:rsidR="00481029" w:rsidRPr="00CA66BD" w:rsidRDefault="00481029" w:rsidP="00AF290C">
      <w:pPr>
        <w:rPr>
          <w:rFonts w:ascii="Times New Roman" w:hAnsi="Times New Roman"/>
        </w:rPr>
      </w:pPr>
    </w:p>
    <w:sectPr w:rsidR="00481029" w:rsidRPr="00CA66BD" w:rsidSect="00D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F7652" w14:textId="77777777" w:rsidR="00EB0FE4" w:rsidRDefault="00EB0FE4" w:rsidP="00AF290C">
      <w:pPr>
        <w:spacing w:after="0" w:line="240" w:lineRule="auto"/>
      </w:pPr>
      <w:r>
        <w:separator/>
      </w:r>
    </w:p>
  </w:endnote>
  <w:endnote w:type="continuationSeparator" w:id="0">
    <w:p w14:paraId="594C0F17" w14:textId="77777777" w:rsidR="00EB0FE4" w:rsidRDefault="00EB0FE4" w:rsidP="00AF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14C44" w14:textId="77777777" w:rsidR="00EB0FE4" w:rsidRDefault="00EB0FE4" w:rsidP="00AF290C">
      <w:pPr>
        <w:spacing w:after="0" w:line="240" w:lineRule="auto"/>
      </w:pPr>
      <w:r>
        <w:separator/>
      </w:r>
    </w:p>
  </w:footnote>
  <w:footnote w:type="continuationSeparator" w:id="0">
    <w:p w14:paraId="1A669D18" w14:textId="77777777" w:rsidR="00EB0FE4" w:rsidRDefault="00EB0FE4" w:rsidP="00AF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9"/>
    <w:rsid w:val="00001004"/>
    <w:rsid w:val="00003869"/>
    <w:rsid w:val="00016479"/>
    <w:rsid w:val="00017D42"/>
    <w:rsid w:val="00032E5F"/>
    <w:rsid w:val="000377F4"/>
    <w:rsid w:val="00040114"/>
    <w:rsid w:val="00043C1A"/>
    <w:rsid w:val="000536AF"/>
    <w:rsid w:val="00053CBF"/>
    <w:rsid w:val="0006790C"/>
    <w:rsid w:val="00096BB6"/>
    <w:rsid w:val="000A0F47"/>
    <w:rsid w:val="000B7C02"/>
    <w:rsid w:val="000D0D1C"/>
    <w:rsid w:val="000D6016"/>
    <w:rsid w:val="000E2168"/>
    <w:rsid w:val="00103F9F"/>
    <w:rsid w:val="00110808"/>
    <w:rsid w:val="001127AA"/>
    <w:rsid w:val="00112841"/>
    <w:rsid w:val="00183B7C"/>
    <w:rsid w:val="0019607A"/>
    <w:rsid w:val="001A4E79"/>
    <w:rsid w:val="001B2C96"/>
    <w:rsid w:val="001B75F3"/>
    <w:rsid w:val="001C1615"/>
    <w:rsid w:val="001F5EFD"/>
    <w:rsid w:val="00205931"/>
    <w:rsid w:val="00250ABC"/>
    <w:rsid w:val="00255F3F"/>
    <w:rsid w:val="0026389E"/>
    <w:rsid w:val="00287C49"/>
    <w:rsid w:val="002A2E56"/>
    <w:rsid w:val="002A32D9"/>
    <w:rsid w:val="002D1902"/>
    <w:rsid w:val="002D7234"/>
    <w:rsid w:val="003021C2"/>
    <w:rsid w:val="00302B63"/>
    <w:rsid w:val="00302C54"/>
    <w:rsid w:val="00303D4D"/>
    <w:rsid w:val="0032261A"/>
    <w:rsid w:val="00347004"/>
    <w:rsid w:val="003530B1"/>
    <w:rsid w:val="003628D2"/>
    <w:rsid w:val="003661B2"/>
    <w:rsid w:val="00371BE0"/>
    <w:rsid w:val="00374770"/>
    <w:rsid w:val="003A2279"/>
    <w:rsid w:val="003B6139"/>
    <w:rsid w:val="003B7594"/>
    <w:rsid w:val="003D02C5"/>
    <w:rsid w:val="003D11AB"/>
    <w:rsid w:val="003D51FD"/>
    <w:rsid w:val="003D60DF"/>
    <w:rsid w:val="003E165E"/>
    <w:rsid w:val="003F6840"/>
    <w:rsid w:val="00400881"/>
    <w:rsid w:val="00410BE4"/>
    <w:rsid w:val="00413F1B"/>
    <w:rsid w:val="00435788"/>
    <w:rsid w:val="00440A03"/>
    <w:rsid w:val="00444E7A"/>
    <w:rsid w:val="00464ED1"/>
    <w:rsid w:val="00481029"/>
    <w:rsid w:val="004A5063"/>
    <w:rsid w:val="004A67C8"/>
    <w:rsid w:val="004B3904"/>
    <w:rsid w:val="004D37D2"/>
    <w:rsid w:val="004D4339"/>
    <w:rsid w:val="004E264A"/>
    <w:rsid w:val="00502E78"/>
    <w:rsid w:val="0051219E"/>
    <w:rsid w:val="0054347A"/>
    <w:rsid w:val="00574F5B"/>
    <w:rsid w:val="00591CAE"/>
    <w:rsid w:val="0059771D"/>
    <w:rsid w:val="005A0182"/>
    <w:rsid w:val="005A6C7B"/>
    <w:rsid w:val="005B5605"/>
    <w:rsid w:val="005C2F41"/>
    <w:rsid w:val="005F018A"/>
    <w:rsid w:val="005F59AE"/>
    <w:rsid w:val="00620496"/>
    <w:rsid w:val="00625CB7"/>
    <w:rsid w:val="00633769"/>
    <w:rsid w:val="0064750E"/>
    <w:rsid w:val="0067390A"/>
    <w:rsid w:val="006838FC"/>
    <w:rsid w:val="006A0952"/>
    <w:rsid w:val="006A0FE7"/>
    <w:rsid w:val="006A1630"/>
    <w:rsid w:val="006B3772"/>
    <w:rsid w:val="006C0974"/>
    <w:rsid w:val="006C1458"/>
    <w:rsid w:val="006C524B"/>
    <w:rsid w:val="006E5A02"/>
    <w:rsid w:val="0070200E"/>
    <w:rsid w:val="00715B29"/>
    <w:rsid w:val="00717FE8"/>
    <w:rsid w:val="0072153C"/>
    <w:rsid w:val="00733EA9"/>
    <w:rsid w:val="00736667"/>
    <w:rsid w:val="00743595"/>
    <w:rsid w:val="007574C8"/>
    <w:rsid w:val="0076670F"/>
    <w:rsid w:val="00783BA7"/>
    <w:rsid w:val="007A096B"/>
    <w:rsid w:val="007D346C"/>
    <w:rsid w:val="007E13B2"/>
    <w:rsid w:val="00805B1B"/>
    <w:rsid w:val="00842B87"/>
    <w:rsid w:val="00845B0F"/>
    <w:rsid w:val="00854184"/>
    <w:rsid w:val="008817FF"/>
    <w:rsid w:val="00886329"/>
    <w:rsid w:val="00896B33"/>
    <w:rsid w:val="008A7DF1"/>
    <w:rsid w:val="008E0371"/>
    <w:rsid w:val="008E0AB4"/>
    <w:rsid w:val="008E5653"/>
    <w:rsid w:val="008E65B2"/>
    <w:rsid w:val="009016C5"/>
    <w:rsid w:val="00910204"/>
    <w:rsid w:val="00921AB3"/>
    <w:rsid w:val="00943B09"/>
    <w:rsid w:val="009768E9"/>
    <w:rsid w:val="00984E14"/>
    <w:rsid w:val="0099550B"/>
    <w:rsid w:val="009A49A8"/>
    <w:rsid w:val="009B0858"/>
    <w:rsid w:val="009B3C1E"/>
    <w:rsid w:val="009B474D"/>
    <w:rsid w:val="009D0240"/>
    <w:rsid w:val="009F2A37"/>
    <w:rsid w:val="00A10E7D"/>
    <w:rsid w:val="00A12BB5"/>
    <w:rsid w:val="00A231FB"/>
    <w:rsid w:val="00A4111E"/>
    <w:rsid w:val="00A42DA9"/>
    <w:rsid w:val="00A66406"/>
    <w:rsid w:val="00A70ADF"/>
    <w:rsid w:val="00A71839"/>
    <w:rsid w:val="00AA0CE4"/>
    <w:rsid w:val="00AA47DD"/>
    <w:rsid w:val="00AB0D48"/>
    <w:rsid w:val="00AB4E9D"/>
    <w:rsid w:val="00AB7B52"/>
    <w:rsid w:val="00AC3899"/>
    <w:rsid w:val="00AD3EE2"/>
    <w:rsid w:val="00AD66A3"/>
    <w:rsid w:val="00AE1413"/>
    <w:rsid w:val="00AF290C"/>
    <w:rsid w:val="00B008E8"/>
    <w:rsid w:val="00B41C2F"/>
    <w:rsid w:val="00B47B5E"/>
    <w:rsid w:val="00B60BA0"/>
    <w:rsid w:val="00B62198"/>
    <w:rsid w:val="00B62516"/>
    <w:rsid w:val="00B63F94"/>
    <w:rsid w:val="00B66BB7"/>
    <w:rsid w:val="00B70A32"/>
    <w:rsid w:val="00B70CCE"/>
    <w:rsid w:val="00BA5F31"/>
    <w:rsid w:val="00BC33CE"/>
    <w:rsid w:val="00BC7B6E"/>
    <w:rsid w:val="00BE423A"/>
    <w:rsid w:val="00BE429C"/>
    <w:rsid w:val="00C22371"/>
    <w:rsid w:val="00C24F24"/>
    <w:rsid w:val="00C55385"/>
    <w:rsid w:val="00C97B7D"/>
    <w:rsid w:val="00CA66BD"/>
    <w:rsid w:val="00CC1FDD"/>
    <w:rsid w:val="00CE2ADD"/>
    <w:rsid w:val="00D03355"/>
    <w:rsid w:val="00D07204"/>
    <w:rsid w:val="00D12D76"/>
    <w:rsid w:val="00D16029"/>
    <w:rsid w:val="00D31619"/>
    <w:rsid w:val="00D41A75"/>
    <w:rsid w:val="00D55DA3"/>
    <w:rsid w:val="00D625F6"/>
    <w:rsid w:val="00D82909"/>
    <w:rsid w:val="00D965E4"/>
    <w:rsid w:val="00DD2F1F"/>
    <w:rsid w:val="00DE73A9"/>
    <w:rsid w:val="00DE7570"/>
    <w:rsid w:val="00DF209C"/>
    <w:rsid w:val="00DF742E"/>
    <w:rsid w:val="00E00672"/>
    <w:rsid w:val="00E130E7"/>
    <w:rsid w:val="00E14A6E"/>
    <w:rsid w:val="00E2493B"/>
    <w:rsid w:val="00E4579A"/>
    <w:rsid w:val="00E506E7"/>
    <w:rsid w:val="00E6119F"/>
    <w:rsid w:val="00E62759"/>
    <w:rsid w:val="00EA5A42"/>
    <w:rsid w:val="00EB0FE4"/>
    <w:rsid w:val="00EB10AA"/>
    <w:rsid w:val="00EB2138"/>
    <w:rsid w:val="00F11232"/>
    <w:rsid w:val="00F310D2"/>
    <w:rsid w:val="00F337B5"/>
    <w:rsid w:val="00F52748"/>
    <w:rsid w:val="00F54710"/>
    <w:rsid w:val="00F54ED2"/>
    <w:rsid w:val="00F6112F"/>
    <w:rsid w:val="00F742A6"/>
    <w:rsid w:val="00F82BCD"/>
    <w:rsid w:val="00F85FB2"/>
    <w:rsid w:val="00FB197D"/>
    <w:rsid w:val="00FB234C"/>
    <w:rsid w:val="00FB4437"/>
    <w:rsid w:val="00FB4D26"/>
    <w:rsid w:val="00FD7550"/>
    <w:rsid w:val="00FF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65DB"/>
  <w15:docId w15:val="{BDC84B73-66A0-4E6A-916E-93EF6079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90C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90C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00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D072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xprofi.ru/spravochnik/okved-2/razdel-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xprofi.ru/spravochnik/okved-2/razdel-E/klass-okved-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xprofi.ru/spravochnik/okved-2/razdel-R/klass-okved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F8273-3DED-4569-A26B-77045F64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55</cp:revision>
  <cp:lastPrinted>2023-02-17T07:29:00Z</cp:lastPrinted>
  <dcterms:created xsi:type="dcterms:W3CDTF">2020-12-24T13:42:00Z</dcterms:created>
  <dcterms:modified xsi:type="dcterms:W3CDTF">2026-07-09T06:45:00Z</dcterms:modified>
</cp:coreProperties>
</file>