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5F5C397B" w14:textId="70160AA2" w:rsidR="003E703A" w:rsidRDefault="00302C54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Информация о числе замещенных рабочих мест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 в 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субъектах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</w:t>
      </w:r>
    </w:p>
    <w:p w14:paraId="5E115416" w14:textId="23326512" w:rsidR="00502E78" w:rsidRPr="000D0D1C" w:rsidRDefault="000D0D1C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в </w:t>
      </w:r>
      <w:r w:rsidR="00AE141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Ново-Атагинском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сельском поселении</w:t>
      </w:r>
    </w:p>
    <w:p w14:paraId="59D3B3F2" w14:textId="6D3A3E54" w:rsidR="00502E78" w:rsidRPr="00CA66BD" w:rsidRDefault="00D12D76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</w:t>
      </w:r>
      <w:r w:rsidR="00D55DA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0</w:t>
      </w:r>
      <w:r w:rsidR="00575A6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9</w:t>
      </w:r>
      <w:r w:rsidR="008817FF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</w:t>
      </w:r>
      <w:r w:rsidR="00D625F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2</w:t>
      </w:r>
      <w:r w:rsidR="003E703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5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29AB3098" w14:textId="77777777" w:rsidR="00502E78" w:rsidRPr="00CA66BD" w:rsidRDefault="00502E78" w:rsidP="003E7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4"/>
        <w:gridCol w:w="2469"/>
      </w:tblGrid>
      <w:tr w:rsidR="00112841" w:rsidRPr="00CA66BD" w14:paraId="28BBE391" w14:textId="77777777" w:rsidTr="00AE1413">
        <w:trPr>
          <w:trHeight w:val="1994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3FD5A" w14:textId="77777777" w:rsidR="00112841" w:rsidRPr="00CA66BD" w:rsidRDefault="00112841" w:rsidP="006204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Виды экономической деятельности согласно Общероссийскому классификатору видов экономической деятельности </w:t>
            </w:r>
            <w:r w:rsidR="00910204">
              <w:rPr>
                <w:rFonts w:ascii="Times New Roman" w:hAnsi="Times New Roman"/>
                <w:color w:val="333333"/>
                <w:sz w:val="24"/>
                <w:szCs w:val="24"/>
              </w:rPr>
              <w:t>(ОКВЭД) ОК 029-2001 (КДЕС ред. 2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), введенного в действие Постановлением Госстандарта России от 6 ноября 2001 г.</w:t>
            </w:r>
            <w:r w:rsidR="00620496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№ 454-ст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7CB4023" w14:textId="77777777" w:rsidR="0067390A" w:rsidRPr="00CA66BD" w:rsidRDefault="00112841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Количество 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замещенных рабочих мест в субъектах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него </w:t>
            </w:r>
            <w:r w:rsidR="0067390A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предпринимательства</w:t>
            </w:r>
          </w:p>
          <w:p w14:paraId="3B683B68" w14:textId="77777777" w:rsidR="00112841" w:rsidRPr="00CA66BD" w:rsidRDefault="006C0974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человек</w:t>
            </w:r>
            <w:r w:rsidR="00112841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600F90" w:rsidRPr="00CA66BD" w14:paraId="327E7A1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1602E6" w14:textId="67FFA517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67A0780" w14:textId="097CED1B" w:rsidR="00600F90" w:rsidRPr="00CA66BD" w:rsidRDefault="00575A6D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198</w:t>
            </w:r>
          </w:p>
        </w:tc>
      </w:tr>
      <w:tr w:rsidR="00600F90" w:rsidRPr="00CA66BD" w14:paraId="63017FF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E8DDC" w14:textId="739D19FB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4351207" w14:textId="77777777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D40CA4" w:rsidRPr="00CA66BD" w14:paraId="7E0CC1F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77975" w14:textId="42E30E96" w:rsidR="00D40CA4" w:rsidRPr="00CA66BD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BEB5446" w14:textId="4DB54888" w:rsidR="00D40CA4" w:rsidRPr="00CA66BD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</w:tr>
      <w:tr w:rsidR="00D40CA4" w:rsidRPr="00CA66BD" w14:paraId="5518982E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D5FA17" w14:textId="784B23D4" w:rsidR="00D40CA4" w:rsidRPr="00CA66BD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3E7F7C1" w14:textId="281605F9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D40CA4" w:rsidRPr="00CA66BD" w14:paraId="352A629D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3F914E" w14:textId="610D4C5F" w:rsidR="00D40CA4" w:rsidRPr="00CA66BD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7B63C0C" w14:textId="336B653A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40CA4" w:rsidRPr="00CA66BD" w14:paraId="6756F0E3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2172DD" w14:textId="28E6655E" w:rsidR="00D40CA4" w:rsidRPr="00FD7550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407860" w14:textId="0430D87B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</w:tr>
      <w:tr w:rsidR="00D40CA4" w:rsidRPr="00CA66BD" w14:paraId="72D8876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792373" w14:textId="189B8D69" w:rsidR="00D40CA4" w:rsidRPr="00CA66BD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451D802" w14:textId="0BA610FC" w:rsidR="00D40CA4" w:rsidRPr="00CA66BD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126</w:t>
            </w:r>
          </w:p>
        </w:tc>
      </w:tr>
      <w:tr w:rsidR="00D40CA4" w:rsidRPr="00CA66BD" w14:paraId="52B2ADB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CFBA4E" w14:textId="2B4AAB51" w:rsidR="00D40CA4" w:rsidRPr="00CA66BD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72B4994" w14:textId="585C539F" w:rsidR="00D40CA4" w:rsidRPr="00CA66BD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40CA4" w:rsidRPr="00CA66BD" w14:paraId="394CF624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BF6EE5" w14:textId="5F7BAE88" w:rsidR="00D40CA4" w:rsidRPr="00CA66BD" w:rsidRDefault="00D40CA4" w:rsidP="00D40CA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A0E151D" w14:textId="7EE3CAE6" w:rsidR="00D40CA4" w:rsidRPr="00CA66BD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D40CA4" w:rsidRPr="00CA66BD" w14:paraId="2C41BA8F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8B9F8A" w14:textId="0ABFF135" w:rsidR="00D40CA4" w:rsidRPr="00CA66BD" w:rsidRDefault="00D40CA4" w:rsidP="00D40CA4">
            <w:pPr>
              <w:spacing w:line="240" w:lineRule="auto"/>
              <w:rPr>
                <w:rFonts w:ascii="Times New Roman" w:hAnsi="Times New Roman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745083" w14:textId="798FE2D9" w:rsidR="00D40CA4" w:rsidRPr="00CA66BD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D40CA4" w:rsidRPr="00CA66BD" w14:paraId="168DF47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EDB49" w14:textId="05E01CB8" w:rsidR="00D40CA4" w:rsidRDefault="00D40CA4" w:rsidP="00D40CA4">
            <w:pPr>
              <w:spacing w:line="240" w:lineRule="auto"/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194F6979" w14:textId="66B83CDE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</w:tr>
      <w:tr w:rsidR="00D40CA4" w:rsidRPr="00CA66BD" w14:paraId="483DC78C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75057" w14:textId="44C2E981" w:rsidR="00D40CA4" w:rsidRDefault="00D40CA4" w:rsidP="00D40CA4">
            <w:pPr>
              <w:spacing w:line="240" w:lineRule="auto"/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B0209C5" w14:textId="76CBB149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D40CA4" w:rsidRPr="00CA66BD" w14:paraId="5459A0BA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D1ECE" w14:textId="334FDF69" w:rsidR="00D40CA4" w:rsidRPr="003F25AA" w:rsidRDefault="00D40CA4" w:rsidP="00D40CA4">
            <w:pPr>
              <w:spacing w:line="240" w:lineRule="auto"/>
              <w:rPr>
                <w:rFonts w:ascii="Times New Roman" w:hAnsi="Times New Roman"/>
              </w:rPr>
            </w:pPr>
            <w:hyperlink r:id="rId8" w:tooltip="Раздел P - Образование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Pr="00D07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(85) 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9336940" w14:textId="50D2FDD8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40CA4" w:rsidRPr="00CA66BD" w14:paraId="16789ED8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7EFAB" w14:textId="30754C48" w:rsidR="00D40CA4" w:rsidRPr="003F25AA" w:rsidRDefault="00D40CA4" w:rsidP="00D40CA4">
            <w:pPr>
              <w:spacing w:line="240" w:lineRule="auto"/>
              <w:rPr>
                <w:rFonts w:ascii="Times New Roman" w:hAnsi="Times New Roman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D321C68" w14:textId="4F0A617B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40CA4" w:rsidRPr="00CA66BD" w14:paraId="5022E2DC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CF2A8" w14:textId="30EE82FE" w:rsidR="00D40CA4" w:rsidRDefault="00D40CA4" w:rsidP="00D40CA4">
            <w:pPr>
              <w:spacing w:line="240" w:lineRule="auto"/>
              <w:rPr>
                <w:rFonts w:ascii="Times New Roman" w:hAnsi="Times New Roman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835B9BA" w14:textId="089054F9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40CA4" w:rsidRPr="00CA66BD" w14:paraId="098C3658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13B4B" w14:textId="241883E4" w:rsidR="00D40CA4" w:rsidRPr="00D07204" w:rsidRDefault="00D40CA4" w:rsidP="00D40C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3CCC6D5C" w14:textId="5B88747A" w:rsidR="00D40CA4" w:rsidRDefault="00D40CA4" w:rsidP="00D40CA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</w:tr>
    </w:tbl>
    <w:p w14:paraId="4BFD0E24" w14:textId="77777777" w:rsidR="00AF290C" w:rsidRPr="00CA66BD" w:rsidRDefault="00AF290C">
      <w:pPr>
        <w:rPr>
          <w:rFonts w:ascii="Times New Roman" w:hAnsi="Times New Roman"/>
        </w:rPr>
      </w:pPr>
    </w:p>
    <w:p w14:paraId="176911C2" w14:textId="77777777" w:rsidR="00AF290C" w:rsidRDefault="00AF290C" w:rsidP="00AF290C">
      <w:pPr>
        <w:rPr>
          <w:rFonts w:ascii="Times New Roman" w:hAnsi="Times New Roman"/>
        </w:rPr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E703A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75A6D"/>
    <w:rsid w:val="00591CAE"/>
    <w:rsid w:val="0059771D"/>
    <w:rsid w:val="005A0182"/>
    <w:rsid w:val="005A6C7B"/>
    <w:rsid w:val="005B5605"/>
    <w:rsid w:val="005C2F41"/>
    <w:rsid w:val="005F018A"/>
    <w:rsid w:val="005F59AE"/>
    <w:rsid w:val="00600F90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0CA4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40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0A40-F15B-488F-A6F2-BFEA2BBF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48</cp:revision>
  <cp:lastPrinted>2023-02-17T07:29:00Z</cp:lastPrinted>
  <dcterms:created xsi:type="dcterms:W3CDTF">2020-12-24T13:42:00Z</dcterms:created>
  <dcterms:modified xsi:type="dcterms:W3CDTF">2026-01-12T10:59:00Z</dcterms:modified>
</cp:coreProperties>
</file>