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49C25B" w14:textId="77777777" w:rsidR="0096547F" w:rsidRDefault="0096547F" w:rsidP="0096547F">
      <w:pPr>
        <w:spacing w:after="0"/>
        <w:ind w:firstLine="709"/>
        <w:jc w:val="both"/>
        <w:rPr>
          <w:sz w:val="28"/>
        </w:rPr>
      </w:pPr>
    </w:p>
    <w:p w14:paraId="46B1EBBC" w14:textId="55283D9C" w:rsidR="0096547F" w:rsidRPr="00474516" w:rsidRDefault="0096547F" w:rsidP="0096547F">
      <w:pPr>
        <w:spacing w:after="0"/>
        <w:jc w:val="center"/>
        <w:rPr>
          <w:rFonts w:ascii="Times New Roman" w:hAnsi="Times New Roman"/>
          <w:b/>
          <w:bCs/>
          <w:color w:val="000000"/>
          <w:sz w:val="24"/>
          <w:szCs w:val="28"/>
        </w:rPr>
      </w:pPr>
      <w:bookmarkStart w:id="0" w:name="bookmark0"/>
      <w:r w:rsidRPr="00474516">
        <w:rPr>
          <w:rFonts w:ascii="Times New Roman" w:hAnsi="Times New Roman"/>
          <w:b/>
          <w:sz w:val="24"/>
        </w:rPr>
        <w:t>Информация о финансово-экономическом состоянии субъектов малого предпринимательства</w:t>
      </w:r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 xml:space="preserve">, в соответствии с их классификацией по видам экономической деятельности </w:t>
      </w:r>
      <w:proofErr w:type="gramStart"/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 xml:space="preserve">в </w:t>
      </w:r>
      <w:bookmarkEnd w:id="0"/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 xml:space="preserve"> Ново</w:t>
      </w:r>
      <w:proofErr w:type="gramEnd"/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>-</w:t>
      </w:r>
      <w:proofErr w:type="spellStart"/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>Атагинском</w:t>
      </w:r>
      <w:proofErr w:type="spellEnd"/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 xml:space="preserve"> сельском поселении</w:t>
      </w:r>
    </w:p>
    <w:p w14:paraId="32AD5A7F" w14:textId="1865CB9F" w:rsidR="0096547F" w:rsidRPr="00474516" w:rsidRDefault="0096547F" w:rsidP="0096547F">
      <w:pPr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28"/>
        </w:rPr>
      </w:pPr>
      <w:bookmarkStart w:id="1" w:name="bookmark1"/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 xml:space="preserve">на </w:t>
      </w:r>
      <w:proofErr w:type="gramStart"/>
      <w:r w:rsidR="00A87018" w:rsidRPr="00474516">
        <w:rPr>
          <w:rFonts w:ascii="Times New Roman" w:hAnsi="Times New Roman"/>
          <w:b/>
          <w:bCs/>
          <w:color w:val="000000"/>
          <w:sz w:val="24"/>
          <w:szCs w:val="28"/>
        </w:rPr>
        <w:t>01.0</w:t>
      </w:r>
      <w:r w:rsidR="00474516" w:rsidRPr="00474516">
        <w:rPr>
          <w:rFonts w:ascii="Times New Roman" w:hAnsi="Times New Roman"/>
          <w:b/>
          <w:bCs/>
          <w:color w:val="000000"/>
          <w:sz w:val="24"/>
          <w:szCs w:val="28"/>
        </w:rPr>
        <w:t>4</w:t>
      </w:r>
      <w:r w:rsidR="00A87018" w:rsidRPr="00474516">
        <w:rPr>
          <w:rFonts w:ascii="Times New Roman" w:hAnsi="Times New Roman"/>
          <w:b/>
          <w:bCs/>
          <w:color w:val="000000"/>
          <w:sz w:val="24"/>
          <w:szCs w:val="28"/>
        </w:rPr>
        <w:t>.2025</w:t>
      </w:r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>г</w:t>
      </w:r>
      <w:r w:rsidR="00A87018" w:rsidRPr="00474516">
        <w:rPr>
          <w:rFonts w:ascii="Times New Roman" w:hAnsi="Times New Roman"/>
          <w:b/>
          <w:bCs/>
          <w:color w:val="000000"/>
          <w:sz w:val="24"/>
          <w:szCs w:val="28"/>
        </w:rPr>
        <w:t xml:space="preserve"> </w:t>
      </w:r>
      <w:r w:rsidRPr="00474516">
        <w:rPr>
          <w:rFonts w:ascii="Times New Roman" w:hAnsi="Times New Roman"/>
          <w:b/>
          <w:bCs/>
          <w:color w:val="000000"/>
          <w:sz w:val="24"/>
          <w:szCs w:val="28"/>
        </w:rPr>
        <w:t>.</w:t>
      </w:r>
      <w:bookmarkEnd w:id="1"/>
      <w:proofErr w:type="gramEnd"/>
    </w:p>
    <w:p w14:paraId="3F7593C0" w14:textId="77777777" w:rsidR="0096547F" w:rsidRDefault="0096547F" w:rsidP="0096547F">
      <w:pPr>
        <w:spacing w:after="0"/>
        <w:rPr>
          <w:b/>
          <w:bCs/>
          <w:color w:val="000000"/>
          <w:szCs w:val="28"/>
        </w:rPr>
      </w:pPr>
    </w:p>
    <w:p w14:paraId="1CB20FE2" w14:textId="77777777" w:rsidR="0096547F" w:rsidRDefault="0096547F" w:rsidP="0096547F">
      <w:pPr>
        <w:spacing w:after="0"/>
        <w:rPr>
          <w:sz w:val="24"/>
          <w:szCs w:val="24"/>
        </w:rPr>
      </w:pPr>
    </w:p>
    <w:tbl>
      <w:tblPr>
        <w:tblW w:w="10170" w:type="dxa"/>
        <w:tblInd w:w="-683" w:type="dxa"/>
        <w:tblBorders>
          <w:top w:val="single" w:sz="6" w:space="0" w:color="99BAD7"/>
          <w:left w:val="single" w:sz="6" w:space="0" w:color="99BAD7"/>
          <w:bottom w:val="single" w:sz="6" w:space="0" w:color="99BAD7"/>
          <w:right w:val="single" w:sz="6" w:space="0" w:color="99BAD7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702"/>
        <w:gridCol w:w="2468"/>
      </w:tblGrid>
      <w:tr w:rsidR="0096547F" w:rsidRPr="00A87018" w14:paraId="2A9DA29A" w14:textId="77777777" w:rsidTr="0096547F">
        <w:trPr>
          <w:trHeight w:val="1994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618107D" w14:textId="77777777" w:rsidR="0096547F" w:rsidRPr="00A87018" w:rsidRDefault="0096547F">
            <w:pPr>
              <w:spacing w:after="0" w:line="256" w:lineRule="auto"/>
              <w:rPr>
                <w:rFonts w:ascii="Times New Roman" w:eastAsiaTheme="minorHAnsi" w:hAnsi="Times New Roman"/>
                <w:color w:val="333333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A87018">
              <w:rPr>
                <w:rFonts w:ascii="Times New Roman" w:hAnsi="Times New Roman"/>
                <w:color w:val="333333"/>
                <w:sz w:val="24"/>
                <w:szCs w:val="24"/>
              </w:rPr>
              <w:t>Виды экономической деятельности согласно Общероссийскому классификатору видов экономической деятельности (ОКВЭД) ОК 029-2001 (КДЕС ред. 2), введенного в действие Постановлением Госстандарта России от 6 ноября 2001 г. № 454-ст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43D7EE1" w14:textId="77777777" w:rsidR="0096547F" w:rsidRPr="00A87018" w:rsidRDefault="0096547F">
            <w:pPr>
              <w:spacing w:after="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Оборот товаров (работ, услуг), производимых субъектами малого и среднего</w:t>
            </w:r>
          </w:p>
          <w:p w14:paraId="16392DC5" w14:textId="77777777" w:rsidR="0096547F" w:rsidRPr="00A87018" w:rsidRDefault="0096547F">
            <w:pPr>
              <w:spacing w:after="0" w:line="256" w:lineRule="auto"/>
              <w:rPr>
                <w:rFonts w:ascii="Times New Roman" w:eastAsiaTheme="minorHAnsi" w:hAnsi="Times New Roman"/>
                <w:color w:val="333333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предпринимательства, тыс. рублей</w:t>
            </w:r>
          </w:p>
        </w:tc>
      </w:tr>
      <w:tr w:rsidR="0096547F" w:rsidRPr="00A87018" w14:paraId="014BEAC8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73C515" w14:textId="77777777" w:rsidR="0096547F" w:rsidRPr="00A87018" w:rsidRDefault="0096547F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 w:rsidRPr="00A87018">
              <w:rPr>
                <w:rFonts w:ascii="Times New Roman" w:hAnsi="Times New Roman"/>
                <w:color w:val="333333"/>
              </w:rPr>
              <w:t>Всего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05CC05A" w14:textId="77777777" w:rsidR="0096547F" w:rsidRPr="00A87018" w:rsidRDefault="0096547F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</w:p>
        </w:tc>
      </w:tr>
      <w:tr w:rsidR="0096547F" w:rsidRPr="00A87018" w14:paraId="4940268D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7AA2F8" w14:textId="77777777" w:rsidR="0096547F" w:rsidRPr="00A87018" w:rsidRDefault="0096547F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 w:rsidRPr="00A87018">
              <w:rPr>
                <w:rFonts w:ascii="Times New Roman" w:hAnsi="Times New Roman"/>
                <w:color w:val="333333"/>
              </w:rPr>
              <w:t>в том числе: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CAE1AA" w14:textId="77777777" w:rsidR="0096547F" w:rsidRPr="00A87018" w:rsidRDefault="0096547F">
            <w:pPr>
              <w:spacing w:after="0" w:line="256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474516" w:rsidRPr="00A87018" w14:paraId="71D7E1FF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D13C95D" w14:textId="1A08DC5B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А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01) Сельхозпроизводство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B20BBF8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4ACDE472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205E9BA" w14:textId="7E04FA59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С (10,22,23,31) Обрабатывающие производства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7E4423D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7F964B1C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7C1C26E" w14:textId="01CB57B1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Е (39) Водоснабжение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F4CC7B5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01ED7416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3CC61A4" w14:textId="3BCB4794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(41,42,43) Строительство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2CA9CC9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56E176E6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D8B11CA" w14:textId="2A744465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45,46,47) Торговля оптовая и розничная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B3622CA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5F066B6D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29B3564" w14:textId="7F9F17B4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H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49,53)Транспортировка и хранение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75BFD05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596FEA06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45420CC" w14:textId="35CE5C35" w:rsidR="00474516" w:rsidRPr="00A87018" w:rsidRDefault="00474516" w:rsidP="00474516">
            <w:pPr>
              <w:spacing w:after="0" w:line="256" w:lineRule="auto"/>
              <w:rPr>
                <w:rFonts w:ascii="Times New Roman" w:hAnsi="Times New Roman"/>
                <w:color w:val="333333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I</w:t>
            </w:r>
            <w:proofErr w:type="gramEnd"/>
            <w:r w:rsidRPr="00481029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(56) Деятельность гостиниц и предприятий общественного питания)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A7AF0AC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50526E8D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571C59E" w14:textId="4613F57C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J</w:t>
            </w:r>
            <w:proofErr w:type="gramEnd"/>
            <w:r w:rsidRPr="00481029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(62) Разработка компьютерного программного обеспечения, консультационные услуги денной области и другие сопутствующие услуги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8B70547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01073878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714C0E8" w14:textId="06BD6746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K</w:t>
            </w:r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(66</w:t>
            </w:r>
            <w:proofErr w:type="gramStart"/>
            <w:r>
              <w:rPr>
                <w:rFonts w:ascii="Times New Roman" w:hAnsi="Times New Roman"/>
              </w:rPr>
              <w:t>)  Деятельность</w:t>
            </w:r>
            <w:proofErr w:type="gramEnd"/>
            <w:r>
              <w:rPr>
                <w:rFonts w:ascii="Times New Roman" w:hAnsi="Times New Roman"/>
              </w:rPr>
              <w:t xml:space="preserve"> финансовая и страховая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2397340" w14:textId="5F48651C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19BACB25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567F76F" w14:textId="5BE76BAD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L</w:t>
            </w:r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(68) Деятельность по операциям с недвижимым имуществом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08C197F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282B5404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E101226" w14:textId="14A03C97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r w:rsidRPr="00303D4D">
              <w:rPr>
                <w:rFonts w:ascii="Times New Roman" w:hAnsi="Times New Roman"/>
              </w:rPr>
              <w:t xml:space="preserve">Раздел: </w:t>
            </w:r>
            <w:proofErr w:type="gramStart"/>
            <w:r w:rsidRPr="00303D4D">
              <w:rPr>
                <w:rFonts w:ascii="Times New Roman" w:hAnsi="Times New Roman"/>
              </w:rPr>
              <w:t>M  (</w:t>
            </w:r>
            <w:proofErr w:type="gramEnd"/>
            <w:r w:rsidRPr="00303D4D">
              <w:rPr>
                <w:rFonts w:ascii="Times New Roman" w:hAnsi="Times New Roman"/>
              </w:rPr>
              <w:t>74) Деятельность профессиональная, научная и техническая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9951AA1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0DCB8464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142DE32" w14:textId="79D813A6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Раздел:  </w:t>
            </w:r>
            <w:r>
              <w:rPr>
                <w:rFonts w:ascii="Times New Roman" w:hAnsi="Times New Roman"/>
                <w:lang w:val="en-US"/>
              </w:rPr>
              <w:t>N</w:t>
            </w:r>
            <w:proofErr w:type="gramEnd"/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(77,81) Деятельность административная и сопутствующие дополнительные услуги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D52D53F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381E6BC8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3A2B423" w14:textId="72C56F82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lang w:val="en-US"/>
              </w:rPr>
              <w:t>Q</w:t>
            </w:r>
            <w:r>
              <w:rPr>
                <w:rFonts w:ascii="Times New Roman" w:hAnsi="Times New Roman"/>
              </w:rPr>
              <w:t xml:space="preserve">  (</w:t>
            </w:r>
            <w:proofErr w:type="gramEnd"/>
            <w:r>
              <w:rPr>
                <w:rFonts w:ascii="Times New Roman" w:hAnsi="Times New Roman"/>
              </w:rPr>
              <w:t>86)  Деятельность в сфере здравоохранения и социальных услуг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3E58B51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  <w:tr w:rsidR="00474516" w:rsidRPr="00A87018" w14:paraId="0651DC53" w14:textId="77777777" w:rsidTr="0096547F">
        <w:trPr>
          <w:trHeight w:val="279"/>
        </w:trPr>
        <w:tc>
          <w:tcPr>
            <w:tcW w:w="7702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219AAD5" w14:textId="778AF612" w:rsidR="00474516" w:rsidRPr="00A87018" w:rsidRDefault="00474516" w:rsidP="00474516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S</w:t>
            </w:r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(95,9</w:t>
            </w:r>
            <w:r w:rsidRPr="00BE423A"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>) Предоставление прочих видов услуг</w:t>
            </w:r>
          </w:p>
        </w:tc>
        <w:tc>
          <w:tcPr>
            <w:tcW w:w="2468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DBB5252" w14:textId="77777777" w:rsidR="00474516" w:rsidRPr="00A87018" w:rsidRDefault="00474516" w:rsidP="00474516">
            <w:pPr>
              <w:spacing w:after="0" w:line="256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A87018">
              <w:rPr>
                <w:rFonts w:ascii="Times New Roman" w:hAnsi="Times New Roman"/>
                <w:color w:val="000000"/>
                <w:sz w:val="20"/>
                <w:szCs w:val="20"/>
              </w:rPr>
              <w:t>Сведения не предоставили</w:t>
            </w:r>
          </w:p>
        </w:tc>
      </w:tr>
    </w:tbl>
    <w:p w14:paraId="0D7E200A" w14:textId="77777777" w:rsidR="0096547F" w:rsidRDefault="0096547F" w:rsidP="0096547F">
      <w:pPr>
        <w:spacing w:after="0"/>
        <w:ind w:firstLine="709"/>
        <w:jc w:val="both"/>
        <w:rPr>
          <w:rFonts w:cstheme="minorBidi"/>
          <w:kern w:val="2"/>
          <w:sz w:val="28"/>
          <w:lang w:eastAsia="en-US"/>
          <w14:ligatures w14:val="standardContextual"/>
        </w:rPr>
      </w:pPr>
    </w:p>
    <w:p w14:paraId="6F283078" w14:textId="77777777" w:rsidR="00481029" w:rsidRPr="00CA66BD" w:rsidRDefault="00481029" w:rsidP="00AF290C">
      <w:pPr>
        <w:rPr>
          <w:rFonts w:ascii="Times New Roman" w:hAnsi="Times New Roman"/>
        </w:rPr>
      </w:pPr>
    </w:p>
    <w:sectPr w:rsidR="00481029" w:rsidRPr="00CA66BD" w:rsidSect="00D31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239266" w14:textId="77777777" w:rsidR="00D15EC9" w:rsidRDefault="00D15EC9" w:rsidP="00AF290C">
      <w:pPr>
        <w:spacing w:after="0" w:line="240" w:lineRule="auto"/>
      </w:pPr>
      <w:r>
        <w:separator/>
      </w:r>
    </w:p>
  </w:endnote>
  <w:endnote w:type="continuationSeparator" w:id="0">
    <w:p w14:paraId="618F37E1" w14:textId="77777777" w:rsidR="00D15EC9" w:rsidRDefault="00D15EC9" w:rsidP="00AF2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449B33" w14:textId="77777777" w:rsidR="00D15EC9" w:rsidRDefault="00D15EC9" w:rsidP="00AF290C">
      <w:pPr>
        <w:spacing w:after="0" w:line="240" w:lineRule="auto"/>
      </w:pPr>
      <w:r>
        <w:separator/>
      </w:r>
    </w:p>
  </w:footnote>
  <w:footnote w:type="continuationSeparator" w:id="0">
    <w:p w14:paraId="0BC4AC69" w14:textId="77777777" w:rsidR="00D15EC9" w:rsidRDefault="00D15EC9" w:rsidP="00AF29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8E9"/>
    <w:rsid w:val="00001004"/>
    <w:rsid w:val="00003869"/>
    <w:rsid w:val="00016479"/>
    <w:rsid w:val="00017D42"/>
    <w:rsid w:val="00032E5F"/>
    <w:rsid w:val="000377F4"/>
    <w:rsid w:val="00040114"/>
    <w:rsid w:val="00043C1A"/>
    <w:rsid w:val="000536AF"/>
    <w:rsid w:val="00053CBF"/>
    <w:rsid w:val="0006790C"/>
    <w:rsid w:val="00096BB6"/>
    <w:rsid w:val="000A0F47"/>
    <w:rsid w:val="000B7C02"/>
    <w:rsid w:val="000D0D1C"/>
    <w:rsid w:val="000D6016"/>
    <w:rsid w:val="000E2168"/>
    <w:rsid w:val="00103F9F"/>
    <w:rsid w:val="00110808"/>
    <w:rsid w:val="001127AA"/>
    <w:rsid w:val="00112841"/>
    <w:rsid w:val="00183B7C"/>
    <w:rsid w:val="0019607A"/>
    <w:rsid w:val="001A4E79"/>
    <w:rsid w:val="001B2C96"/>
    <w:rsid w:val="001B75F3"/>
    <w:rsid w:val="001C1615"/>
    <w:rsid w:val="001F5EFD"/>
    <w:rsid w:val="00205931"/>
    <w:rsid w:val="00250ABC"/>
    <w:rsid w:val="00255F3F"/>
    <w:rsid w:val="0026389E"/>
    <w:rsid w:val="00287C49"/>
    <w:rsid w:val="002A2E56"/>
    <w:rsid w:val="002A32D9"/>
    <w:rsid w:val="002D1902"/>
    <w:rsid w:val="002D7234"/>
    <w:rsid w:val="003021C2"/>
    <w:rsid w:val="00302B63"/>
    <w:rsid w:val="00302C54"/>
    <w:rsid w:val="0032261A"/>
    <w:rsid w:val="00347004"/>
    <w:rsid w:val="003530B1"/>
    <w:rsid w:val="003628D2"/>
    <w:rsid w:val="003661B2"/>
    <w:rsid w:val="00371BE0"/>
    <w:rsid w:val="00374770"/>
    <w:rsid w:val="003A2279"/>
    <w:rsid w:val="003B6139"/>
    <w:rsid w:val="003B7594"/>
    <w:rsid w:val="003D02C5"/>
    <w:rsid w:val="003D11AB"/>
    <w:rsid w:val="003D51FD"/>
    <w:rsid w:val="003D60DF"/>
    <w:rsid w:val="003E165E"/>
    <w:rsid w:val="003F6840"/>
    <w:rsid w:val="00400881"/>
    <w:rsid w:val="00410BE4"/>
    <w:rsid w:val="00413F1B"/>
    <w:rsid w:val="00435788"/>
    <w:rsid w:val="00440A03"/>
    <w:rsid w:val="00444E7A"/>
    <w:rsid w:val="00464ED1"/>
    <w:rsid w:val="00474516"/>
    <w:rsid w:val="00481029"/>
    <w:rsid w:val="004A5063"/>
    <w:rsid w:val="004A67C8"/>
    <w:rsid w:val="004B3904"/>
    <w:rsid w:val="004D37D2"/>
    <w:rsid w:val="004D4339"/>
    <w:rsid w:val="004E264A"/>
    <w:rsid w:val="00502E78"/>
    <w:rsid w:val="0051219E"/>
    <w:rsid w:val="00521978"/>
    <w:rsid w:val="00574F5B"/>
    <w:rsid w:val="00591CAE"/>
    <w:rsid w:val="0059771D"/>
    <w:rsid w:val="005A0182"/>
    <w:rsid w:val="005A6C7B"/>
    <w:rsid w:val="005B5605"/>
    <w:rsid w:val="005C2F41"/>
    <w:rsid w:val="005F018A"/>
    <w:rsid w:val="005F59AE"/>
    <w:rsid w:val="00620496"/>
    <w:rsid w:val="00625CB7"/>
    <w:rsid w:val="00633769"/>
    <w:rsid w:val="0064750E"/>
    <w:rsid w:val="0067390A"/>
    <w:rsid w:val="006838FC"/>
    <w:rsid w:val="006A0952"/>
    <w:rsid w:val="006A1630"/>
    <w:rsid w:val="006B3772"/>
    <w:rsid w:val="006C0974"/>
    <w:rsid w:val="006C1458"/>
    <w:rsid w:val="006C524B"/>
    <w:rsid w:val="006E5A02"/>
    <w:rsid w:val="0070200E"/>
    <w:rsid w:val="00715B29"/>
    <w:rsid w:val="00717FE8"/>
    <w:rsid w:val="0072153C"/>
    <w:rsid w:val="00733EA9"/>
    <w:rsid w:val="00736667"/>
    <w:rsid w:val="00743595"/>
    <w:rsid w:val="007574C8"/>
    <w:rsid w:val="0076670F"/>
    <w:rsid w:val="00783BA7"/>
    <w:rsid w:val="007A096B"/>
    <w:rsid w:val="007D346C"/>
    <w:rsid w:val="007E13B2"/>
    <w:rsid w:val="00805B1B"/>
    <w:rsid w:val="00842B87"/>
    <w:rsid w:val="00845B0F"/>
    <w:rsid w:val="00854184"/>
    <w:rsid w:val="008817FF"/>
    <w:rsid w:val="00896B33"/>
    <w:rsid w:val="008A7DF1"/>
    <w:rsid w:val="008E0371"/>
    <w:rsid w:val="008E0AB4"/>
    <w:rsid w:val="008E5653"/>
    <w:rsid w:val="008E65B2"/>
    <w:rsid w:val="009016C5"/>
    <w:rsid w:val="00910204"/>
    <w:rsid w:val="00921AB3"/>
    <w:rsid w:val="00943B09"/>
    <w:rsid w:val="0096547F"/>
    <w:rsid w:val="009768E9"/>
    <w:rsid w:val="00984E14"/>
    <w:rsid w:val="0099550B"/>
    <w:rsid w:val="009A49A8"/>
    <w:rsid w:val="009B0858"/>
    <w:rsid w:val="009B3C1E"/>
    <w:rsid w:val="009B474D"/>
    <w:rsid w:val="009D0240"/>
    <w:rsid w:val="009F2A37"/>
    <w:rsid w:val="00A10E7D"/>
    <w:rsid w:val="00A12BB5"/>
    <w:rsid w:val="00A231FB"/>
    <w:rsid w:val="00A42DA9"/>
    <w:rsid w:val="00A66406"/>
    <w:rsid w:val="00A70ADF"/>
    <w:rsid w:val="00A71839"/>
    <w:rsid w:val="00A87018"/>
    <w:rsid w:val="00AA0CE4"/>
    <w:rsid w:val="00AA47DD"/>
    <w:rsid w:val="00AB0D48"/>
    <w:rsid w:val="00AB4E9D"/>
    <w:rsid w:val="00AB7B52"/>
    <w:rsid w:val="00AC3899"/>
    <w:rsid w:val="00AD3EE2"/>
    <w:rsid w:val="00AE1413"/>
    <w:rsid w:val="00AF290C"/>
    <w:rsid w:val="00B008E8"/>
    <w:rsid w:val="00B47B5E"/>
    <w:rsid w:val="00B62516"/>
    <w:rsid w:val="00B63F94"/>
    <w:rsid w:val="00B66BB7"/>
    <w:rsid w:val="00B70A32"/>
    <w:rsid w:val="00BA5F31"/>
    <w:rsid w:val="00BC33CE"/>
    <w:rsid w:val="00BC7B6E"/>
    <w:rsid w:val="00BE429C"/>
    <w:rsid w:val="00C22371"/>
    <w:rsid w:val="00C24F24"/>
    <w:rsid w:val="00C55385"/>
    <w:rsid w:val="00C97B7D"/>
    <w:rsid w:val="00CA66BD"/>
    <w:rsid w:val="00CC1FDD"/>
    <w:rsid w:val="00CE2ADD"/>
    <w:rsid w:val="00D03355"/>
    <w:rsid w:val="00D12D76"/>
    <w:rsid w:val="00D15EC9"/>
    <w:rsid w:val="00D16029"/>
    <w:rsid w:val="00D31619"/>
    <w:rsid w:val="00D41A75"/>
    <w:rsid w:val="00D55DA3"/>
    <w:rsid w:val="00D625F6"/>
    <w:rsid w:val="00D965E4"/>
    <w:rsid w:val="00DD2F1F"/>
    <w:rsid w:val="00DE73A9"/>
    <w:rsid w:val="00DE7570"/>
    <w:rsid w:val="00DF209C"/>
    <w:rsid w:val="00DF742E"/>
    <w:rsid w:val="00E00672"/>
    <w:rsid w:val="00E130E7"/>
    <w:rsid w:val="00E14A6E"/>
    <w:rsid w:val="00E2493B"/>
    <w:rsid w:val="00E4579A"/>
    <w:rsid w:val="00E506E7"/>
    <w:rsid w:val="00E6119F"/>
    <w:rsid w:val="00EA5A42"/>
    <w:rsid w:val="00EB2138"/>
    <w:rsid w:val="00F11232"/>
    <w:rsid w:val="00F310D2"/>
    <w:rsid w:val="00F337B5"/>
    <w:rsid w:val="00F52748"/>
    <w:rsid w:val="00F54710"/>
    <w:rsid w:val="00F54ED2"/>
    <w:rsid w:val="00F6112F"/>
    <w:rsid w:val="00F742A6"/>
    <w:rsid w:val="00F82BCD"/>
    <w:rsid w:val="00F85FB2"/>
    <w:rsid w:val="00FB197D"/>
    <w:rsid w:val="00FB234C"/>
    <w:rsid w:val="00FB4437"/>
    <w:rsid w:val="00FB4D26"/>
    <w:rsid w:val="00FD7550"/>
    <w:rsid w:val="00FF72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C65DB"/>
  <w15:docId w15:val="{BDC84B73-66A0-4E6A-916E-93EF6079E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1A7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2E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290C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290C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001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100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11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71375-248A-4E59-937B-EC7F49715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46</cp:revision>
  <cp:lastPrinted>2023-02-17T07:29:00Z</cp:lastPrinted>
  <dcterms:created xsi:type="dcterms:W3CDTF">2020-12-24T13:42:00Z</dcterms:created>
  <dcterms:modified xsi:type="dcterms:W3CDTF">2025-04-02T14:36:00Z</dcterms:modified>
</cp:coreProperties>
</file>