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0" w:rsidRDefault="0083669D" w:rsidP="004B51F0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right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4B51F0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>ПРОЕКТ</w:t>
      </w:r>
    </w:p>
    <w:p w:rsidR="0083669D" w:rsidRPr="00BA56AF" w:rsidRDefault="00383E11" w:rsidP="004B51F0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firstLine="7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P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D0188D" w:rsidRPr="00755965" w:rsidRDefault="00D0188D" w:rsidP="00D0188D">
      <w:pPr>
        <w:spacing w:before="100" w:after="100"/>
        <w:jc w:val="center"/>
        <w:rPr>
          <w:szCs w:val="28"/>
          <w:lang w:val="ru-RU"/>
        </w:rPr>
      </w:pPr>
      <w:r w:rsidRPr="00755965">
        <w:rPr>
          <w:szCs w:val="28"/>
          <w:lang w:val="ru-RU"/>
        </w:rPr>
        <w:t xml:space="preserve">Об утверждении программы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</w:t>
      </w:r>
      <w:r w:rsidR="004B515C" w:rsidRPr="00755965">
        <w:rPr>
          <w:szCs w:val="28"/>
          <w:lang w:val="ru-RU"/>
        </w:rPr>
        <w:t>контроля на</w:t>
      </w:r>
      <w:r w:rsidRPr="00755965">
        <w:rPr>
          <w:szCs w:val="28"/>
          <w:lang w:val="ru-RU"/>
        </w:rPr>
        <w:t xml:space="preserve"> 20</w:t>
      </w:r>
      <w:r w:rsidR="0094028D" w:rsidRPr="00755965">
        <w:rPr>
          <w:szCs w:val="28"/>
          <w:lang w:val="ru-RU"/>
        </w:rPr>
        <w:t>20</w:t>
      </w:r>
      <w:r w:rsidRPr="00755965">
        <w:rPr>
          <w:szCs w:val="28"/>
          <w:lang w:val="ru-RU"/>
        </w:rPr>
        <w:t xml:space="preserve"> год и плановый период 202</w:t>
      </w:r>
      <w:r w:rsidR="004A0DD7" w:rsidRPr="00755965">
        <w:rPr>
          <w:szCs w:val="28"/>
          <w:lang w:val="ru-RU"/>
        </w:rPr>
        <w:t>1</w:t>
      </w:r>
      <w:r w:rsidRPr="00755965">
        <w:rPr>
          <w:szCs w:val="28"/>
          <w:lang w:val="ru-RU"/>
        </w:rPr>
        <w:t xml:space="preserve"> – 202</w:t>
      </w:r>
      <w:r w:rsidR="004A0DD7" w:rsidRPr="00755965">
        <w:rPr>
          <w:szCs w:val="28"/>
          <w:lang w:val="ru-RU"/>
        </w:rPr>
        <w:t>2</w:t>
      </w:r>
      <w:r w:rsidRPr="00755965">
        <w:rPr>
          <w:szCs w:val="28"/>
          <w:lang w:val="ru-RU"/>
        </w:rPr>
        <w:t xml:space="preserve"> гг.</w:t>
      </w:r>
    </w:p>
    <w:p w:rsidR="00D0188D" w:rsidRPr="007903A6" w:rsidRDefault="00D0188D" w:rsidP="00D0188D">
      <w:pPr>
        <w:spacing w:before="100" w:after="100"/>
        <w:ind w:firstLine="708"/>
        <w:jc w:val="both"/>
        <w:rPr>
          <w:sz w:val="26"/>
          <w:szCs w:val="26"/>
          <w:lang w:val="ru-RU"/>
        </w:rPr>
      </w:pPr>
      <w:r w:rsidRPr="007903A6">
        <w:rPr>
          <w:sz w:val="26"/>
          <w:szCs w:val="26"/>
          <w:lang w:val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Ново-Атагинского сельского поселения </w:t>
      </w:r>
    </w:p>
    <w:p w:rsidR="00D0188D" w:rsidRPr="007903A6" w:rsidRDefault="00D0188D" w:rsidP="00D0188D">
      <w:pPr>
        <w:ind w:firstLine="708"/>
        <w:jc w:val="both"/>
        <w:rPr>
          <w:sz w:val="26"/>
          <w:szCs w:val="26"/>
        </w:rPr>
      </w:pPr>
      <w:r w:rsidRPr="007903A6">
        <w:rPr>
          <w:sz w:val="26"/>
          <w:szCs w:val="26"/>
        </w:rPr>
        <w:t>ПОСТАНОВЛЯЕТ:</w:t>
      </w:r>
    </w:p>
    <w:p w:rsidR="00D0188D" w:rsidRPr="007903A6" w:rsidRDefault="00D0188D" w:rsidP="00D0188D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6"/>
          <w:szCs w:val="26"/>
          <w:lang w:bidi="en-US"/>
        </w:rPr>
      </w:pP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r w:rsidR="004B515C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администрацией Ново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-Атагинского сельского поселения на 20</w:t>
      </w:r>
      <w:r w:rsidR="004A0DD7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2</w:t>
      </w:r>
      <w:r w:rsidR="00AC0E46">
        <w:rPr>
          <w:rFonts w:ascii="Times New Roman" w:eastAsia="Andale Sans UI" w:hAnsi="Times New Roman"/>
          <w:kern w:val="3"/>
          <w:sz w:val="26"/>
          <w:szCs w:val="26"/>
          <w:lang w:bidi="en-US"/>
        </w:rPr>
        <w:t>1</w:t>
      </w:r>
      <w:r w:rsidR="004A0DD7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 xml:space="preserve"> год и плановый период 202</w:t>
      </w:r>
      <w:r w:rsidR="00AC0E46">
        <w:rPr>
          <w:rFonts w:ascii="Times New Roman" w:eastAsia="Andale Sans UI" w:hAnsi="Times New Roman"/>
          <w:kern w:val="3"/>
          <w:sz w:val="26"/>
          <w:szCs w:val="26"/>
          <w:lang w:bidi="en-US"/>
        </w:rPr>
        <w:t>2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-202</w:t>
      </w:r>
      <w:r w:rsidR="00AC0E46">
        <w:rPr>
          <w:rFonts w:ascii="Times New Roman" w:eastAsia="Andale Sans UI" w:hAnsi="Times New Roman"/>
          <w:kern w:val="3"/>
          <w:sz w:val="26"/>
          <w:szCs w:val="26"/>
          <w:lang w:bidi="en-US"/>
        </w:rPr>
        <w:t>3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гг</w:t>
      </w:r>
      <w:r w:rsidR="00E7639F"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.</w:t>
      </w: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 xml:space="preserve"> (далее Программа профилактики нарушений), согласно приложению № 1.</w:t>
      </w:r>
    </w:p>
    <w:p w:rsidR="00D0188D" w:rsidRPr="007903A6" w:rsidRDefault="00D0188D" w:rsidP="00D0188D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6"/>
          <w:szCs w:val="26"/>
          <w:lang w:bidi="en-US"/>
        </w:rPr>
      </w:pPr>
      <w:r w:rsidRPr="007903A6">
        <w:rPr>
          <w:rFonts w:ascii="Times New Roman" w:eastAsia="Andale Sans UI" w:hAnsi="Times New Roman"/>
          <w:kern w:val="3"/>
          <w:sz w:val="26"/>
          <w:szCs w:val="26"/>
          <w:lang w:bidi="en-US"/>
        </w:rPr>
        <w:t>Утвердить форму анкеты для проведения опроса эффективности и результативности профилактических мероприятий при осуществлении муниципального контроля (надзора) для лиц, участвующих в проводимых профилактических мероприятиях, согласно приложению № 2.</w:t>
      </w:r>
    </w:p>
    <w:p w:rsidR="00D0188D" w:rsidRPr="007903A6" w:rsidRDefault="00D0188D" w:rsidP="00D0188D">
      <w:pPr>
        <w:jc w:val="both"/>
        <w:rPr>
          <w:sz w:val="26"/>
          <w:szCs w:val="26"/>
          <w:lang w:val="ru-RU"/>
        </w:rPr>
      </w:pPr>
      <w:r w:rsidRPr="007903A6">
        <w:rPr>
          <w:sz w:val="26"/>
          <w:szCs w:val="26"/>
          <w:lang w:val="ru-RU"/>
        </w:rPr>
        <w:t xml:space="preserve">3. </w:t>
      </w:r>
      <w:r w:rsidRPr="007903A6">
        <w:rPr>
          <w:sz w:val="26"/>
          <w:szCs w:val="26"/>
          <w:lang w:val="ru-RU"/>
        </w:rPr>
        <w:tab/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r w:rsidR="004B515C" w:rsidRPr="007903A6">
        <w:rPr>
          <w:sz w:val="26"/>
          <w:szCs w:val="26"/>
          <w:lang w:val="ru-RU"/>
        </w:rPr>
        <w:t>администрации Ново</w:t>
      </w:r>
      <w:r w:rsidRPr="007903A6">
        <w:rPr>
          <w:sz w:val="26"/>
          <w:szCs w:val="26"/>
          <w:lang w:val="ru-RU"/>
        </w:rPr>
        <w:t>-Атагинского сельского поселения на 20</w:t>
      </w:r>
      <w:r w:rsidR="00AC0E46">
        <w:rPr>
          <w:sz w:val="26"/>
          <w:szCs w:val="26"/>
          <w:lang w:val="ru-RU"/>
        </w:rPr>
        <w:t>21 год и плановый период 2022</w:t>
      </w:r>
      <w:r w:rsidRPr="007903A6">
        <w:rPr>
          <w:sz w:val="26"/>
          <w:szCs w:val="26"/>
          <w:lang w:val="ru-RU"/>
        </w:rPr>
        <w:t xml:space="preserve"> – 202</w:t>
      </w:r>
      <w:r w:rsidR="00AC0E46">
        <w:rPr>
          <w:sz w:val="26"/>
          <w:szCs w:val="26"/>
          <w:lang w:val="ru-RU"/>
        </w:rPr>
        <w:t>3</w:t>
      </w:r>
      <w:r w:rsidRPr="007903A6">
        <w:rPr>
          <w:sz w:val="26"/>
          <w:szCs w:val="26"/>
          <w:lang w:val="ru-RU"/>
        </w:rPr>
        <w:t xml:space="preserve"> гг., утвержденной пунктом 1 настоящего постановления.</w:t>
      </w:r>
    </w:p>
    <w:p w:rsidR="00D0188D" w:rsidRPr="007903A6" w:rsidRDefault="00D0188D" w:rsidP="00D0188D">
      <w:pPr>
        <w:ind w:firstLine="360"/>
        <w:jc w:val="both"/>
        <w:rPr>
          <w:sz w:val="26"/>
          <w:szCs w:val="26"/>
          <w:lang w:val="ru-RU"/>
        </w:rPr>
      </w:pPr>
      <w:r w:rsidRPr="007903A6">
        <w:rPr>
          <w:sz w:val="26"/>
          <w:szCs w:val="26"/>
          <w:lang w:val="ru-RU"/>
        </w:rPr>
        <w:t>4</w:t>
      </w:r>
      <w:r w:rsidRPr="007903A6">
        <w:rPr>
          <w:b/>
          <w:sz w:val="26"/>
          <w:szCs w:val="26"/>
          <w:lang w:val="ru-RU"/>
        </w:rPr>
        <w:t>.</w:t>
      </w:r>
      <w:r w:rsidRPr="007903A6">
        <w:rPr>
          <w:b/>
          <w:sz w:val="26"/>
          <w:szCs w:val="26"/>
          <w:lang w:val="ru-RU"/>
        </w:rPr>
        <w:tab/>
      </w:r>
      <w:r w:rsidRPr="007903A6">
        <w:rPr>
          <w:sz w:val="26"/>
          <w:szCs w:val="26"/>
          <w:lang w:val="ru-RU"/>
        </w:rPr>
        <w:t xml:space="preserve">Постановление вступает в силу со дня его </w:t>
      </w:r>
      <w:r w:rsidR="004B515C" w:rsidRPr="007903A6">
        <w:rPr>
          <w:sz w:val="26"/>
          <w:szCs w:val="26"/>
          <w:lang w:val="ru-RU"/>
        </w:rPr>
        <w:t>опубликования на</w:t>
      </w:r>
      <w:r w:rsidRPr="007903A6">
        <w:rPr>
          <w:sz w:val="26"/>
          <w:szCs w:val="26"/>
          <w:lang w:val="ru-RU"/>
        </w:rPr>
        <w:t xml:space="preserve"> официальном сайте </w:t>
      </w:r>
      <w:r w:rsidRPr="007903A6">
        <w:rPr>
          <w:color w:val="000000"/>
          <w:sz w:val="26"/>
          <w:szCs w:val="26"/>
          <w:lang w:val="ru-RU" w:eastAsia="zh-CN"/>
        </w:rPr>
        <w:t>Ново-Атагинского сельского поселения в сети «Интернет»</w:t>
      </w:r>
      <w:r w:rsidRPr="007903A6">
        <w:rPr>
          <w:sz w:val="26"/>
          <w:szCs w:val="26"/>
          <w:lang w:val="ru-RU"/>
        </w:rPr>
        <w:t>.</w:t>
      </w:r>
    </w:p>
    <w:p w:rsidR="007903A6" w:rsidRPr="007903A6" w:rsidRDefault="007903A6" w:rsidP="00D0188D">
      <w:pPr>
        <w:ind w:firstLine="360"/>
        <w:jc w:val="both"/>
        <w:rPr>
          <w:sz w:val="26"/>
          <w:szCs w:val="26"/>
          <w:lang w:val="ru-RU"/>
        </w:rPr>
      </w:pPr>
    </w:p>
    <w:p w:rsidR="0083669D" w:rsidRPr="007903A6" w:rsidRDefault="0083669D" w:rsidP="0083669D">
      <w:pPr>
        <w:rPr>
          <w:rFonts w:cs="Times New Roman"/>
          <w:sz w:val="26"/>
          <w:szCs w:val="26"/>
          <w:lang w:val="ru-RU"/>
        </w:rPr>
      </w:pPr>
      <w:r w:rsidRPr="007903A6">
        <w:rPr>
          <w:rFonts w:cs="Times New Roman"/>
          <w:sz w:val="26"/>
          <w:szCs w:val="26"/>
          <w:lang w:val="ru-RU"/>
        </w:rPr>
        <w:t>Глава администрации</w:t>
      </w:r>
    </w:p>
    <w:p w:rsidR="0083669D" w:rsidRDefault="00E82CCF" w:rsidP="0083669D">
      <w:pPr>
        <w:rPr>
          <w:rFonts w:cs="Times New Roman"/>
          <w:sz w:val="26"/>
          <w:szCs w:val="26"/>
          <w:lang w:val="ru-RU"/>
        </w:rPr>
      </w:pPr>
      <w:r w:rsidRPr="007903A6">
        <w:rPr>
          <w:rFonts w:cs="Times New Roman"/>
          <w:sz w:val="26"/>
          <w:szCs w:val="26"/>
          <w:lang w:val="ru-RU"/>
        </w:rPr>
        <w:t xml:space="preserve">Ново-Атагинского </w:t>
      </w:r>
      <w:r w:rsidR="0083669D" w:rsidRPr="007903A6">
        <w:rPr>
          <w:rFonts w:cs="Times New Roman"/>
          <w:sz w:val="26"/>
          <w:szCs w:val="26"/>
          <w:lang w:val="ru-RU"/>
        </w:rPr>
        <w:t xml:space="preserve">сельского </w:t>
      </w:r>
      <w:r w:rsidRPr="007903A6">
        <w:rPr>
          <w:rFonts w:cs="Times New Roman"/>
          <w:sz w:val="26"/>
          <w:szCs w:val="26"/>
          <w:lang w:val="ru-RU"/>
        </w:rPr>
        <w:t xml:space="preserve">поселения      </w:t>
      </w:r>
      <w:r w:rsidR="0083669D" w:rsidRPr="007903A6">
        <w:rPr>
          <w:rFonts w:cs="Times New Roman"/>
          <w:sz w:val="26"/>
          <w:szCs w:val="26"/>
          <w:lang w:val="ru-RU"/>
        </w:rPr>
        <w:t xml:space="preserve">                                          </w:t>
      </w:r>
      <w:r w:rsidR="00AC0E46">
        <w:rPr>
          <w:rFonts w:cs="Times New Roman"/>
          <w:sz w:val="26"/>
          <w:szCs w:val="26"/>
          <w:lang w:val="ru-RU"/>
        </w:rPr>
        <w:t>И.Д.Якубов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lastRenderedPageBreak/>
        <w:t>Приложение № 1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к постановлению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администрации 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Ново-Атагинского </w:t>
      </w:r>
      <w:r w:rsidRPr="00E7639F">
        <w:rPr>
          <w:sz w:val="20"/>
          <w:szCs w:val="20"/>
          <w:lang w:val="ru-RU"/>
        </w:rPr>
        <w:t xml:space="preserve">сельского поселения </w:t>
      </w:r>
    </w:p>
    <w:p w:rsidR="00E7639F" w:rsidRPr="00E7639F" w:rsidRDefault="00E7639F" w:rsidP="00E7639F">
      <w:pPr>
        <w:jc w:val="right"/>
        <w:rPr>
          <w:color w:val="000000"/>
          <w:sz w:val="20"/>
          <w:szCs w:val="20"/>
          <w:u w:val="single"/>
          <w:lang w:val="ru-RU"/>
        </w:rPr>
      </w:pPr>
      <w:r w:rsidRPr="00E7639F">
        <w:rPr>
          <w:color w:val="000000"/>
          <w:sz w:val="20"/>
          <w:szCs w:val="20"/>
          <w:lang w:val="ru-RU"/>
        </w:rPr>
        <w:t xml:space="preserve"> № </w:t>
      </w:r>
      <w:r>
        <w:rPr>
          <w:color w:val="000000"/>
          <w:sz w:val="20"/>
          <w:szCs w:val="20"/>
          <w:lang w:val="ru-RU"/>
        </w:rPr>
        <w:t>___</w:t>
      </w:r>
      <w:r w:rsidRPr="00E7639F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«__»________20</w:t>
      </w:r>
      <w:r w:rsidR="003E43CD">
        <w:rPr>
          <w:color w:val="000000"/>
          <w:sz w:val="20"/>
          <w:szCs w:val="20"/>
          <w:lang w:val="ru-RU"/>
        </w:rPr>
        <w:t>2</w:t>
      </w:r>
      <w:r w:rsidR="00AC0E46">
        <w:rPr>
          <w:color w:val="000000"/>
          <w:sz w:val="20"/>
          <w:szCs w:val="20"/>
          <w:lang w:val="ru-RU"/>
        </w:rPr>
        <w:t>1</w:t>
      </w:r>
      <w:r w:rsidRPr="00E7639F">
        <w:rPr>
          <w:color w:val="000000"/>
          <w:sz w:val="20"/>
          <w:szCs w:val="20"/>
          <w:lang w:val="ru-RU"/>
        </w:rPr>
        <w:t xml:space="preserve"> года</w:t>
      </w:r>
    </w:p>
    <w:p w:rsidR="00E7639F" w:rsidRPr="00F31A4D" w:rsidRDefault="00E7639F" w:rsidP="00E7639F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E7639F" w:rsidRPr="00F31A4D" w:rsidRDefault="00E7639F" w:rsidP="00E7639F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E7639F" w:rsidRDefault="00E7639F" w:rsidP="00E7639F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 </w:t>
      </w:r>
      <w:r>
        <w:rPr>
          <w:szCs w:val="24"/>
        </w:rPr>
        <w:t>Ново-Атагинского сельского поселения</w:t>
      </w:r>
      <w:r w:rsidRPr="00F31A4D">
        <w:rPr>
          <w:szCs w:val="24"/>
        </w:rPr>
        <w:t xml:space="preserve"> </w:t>
      </w:r>
    </w:p>
    <w:p w:rsidR="00E7639F" w:rsidRPr="004A0DD7" w:rsidRDefault="004A0DD7" w:rsidP="004A0DD7">
      <w:pPr>
        <w:pStyle w:val="ConsPlusNormal"/>
        <w:jc w:val="center"/>
        <w:rPr>
          <w:b/>
          <w:sz w:val="22"/>
          <w:szCs w:val="24"/>
          <w:lang w:eastAsia="ar-SA"/>
        </w:rPr>
      </w:pPr>
      <w:r w:rsidRPr="004A0DD7">
        <w:rPr>
          <w:b/>
          <w:szCs w:val="28"/>
        </w:rPr>
        <w:t>202</w:t>
      </w:r>
      <w:r w:rsidR="00AC0E46">
        <w:rPr>
          <w:b/>
          <w:szCs w:val="28"/>
        </w:rPr>
        <w:t>1</w:t>
      </w:r>
      <w:r w:rsidRPr="004A0DD7">
        <w:rPr>
          <w:b/>
          <w:szCs w:val="28"/>
        </w:rPr>
        <w:t xml:space="preserve"> год и плановый период 202</w:t>
      </w:r>
      <w:r w:rsidR="00AC0E46">
        <w:rPr>
          <w:b/>
          <w:szCs w:val="28"/>
        </w:rPr>
        <w:t>2</w:t>
      </w:r>
      <w:r w:rsidRPr="004A0DD7">
        <w:rPr>
          <w:b/>
          <w:szCs w:val="28"/>
        </w:rPr>
        <w:t xml:space="preserve"> – 202</w:t>
      </w:r>
      <w:r w:rsidR="00AC0E46">
        <w:rPr>
          <w:b/>
          <w:szCs w:val="28"/>
        </w:rPr>
        <w:t>3</w:t>
      </w:r>
      <w:r w:rsidRPr="004A0DD7">
        <w:rPr>
          <w:b/>
          <w:szCs w:val="28"/>
        </w:rPr>
        <w:t xml:space="preserve"> гг.,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AC0E46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на 20</w:t>
            </w:r>
            <w:r w:rsidR="004A0DD7">
              <w:rPr>
                <w:lang w:val="ru-RU"/>
              </w:rPr>
              <w:t>2</w:t>
            </w:r>
            <w:r w:rsidR="00AC0E46">
              <w:rPr>
                <w:lang w:val="ru-RU"/>
              </w:rPr>
              <w:t>1</w:t>
            </w:r>
            <w:r w:rsidR="004A0DD7">
              <w:rPr>
                <w:lang w:val="ru-RU"/>
              </w:rPr>
              <w:t xml:space="preserve"> год и плановый период 202</w:t>
            </w:r>
            <w:r w:rsidR="00AC0E46">
              <w:rPr>
                <w:lang w:val="ru-RU"/>
              </w:rPr>
              <w:t>2</w:t>
            </w:r>
            <w:r w:rsidR="004A0DD7">
              <w:rPr>
                <w:lang w:val="ru-RU"/>
              </w:rPr>
              <w:t xml:space="preserve"> – 202</w:t>
            </w:r>
            <w:r w:rsidR="00AC0E46">
              <w:rPr>
                <w:lang w:val="ru-RU"/>
              </w:rPr>
              <w:t>3</w:t>
            </w:r>
            <w:r w:rsidRPr="00E7639F">
              <w:rPr>
                <w:lang w:val="ru-RU"/>
              </w:rPr>
              <w:t xml:space="preserve"> гг.</w:t>
            </w:r>
          </w:p>
        </w:tc>
      </w:tr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-Федеральный закон от 26.12.2008 № 294-ФЗ</w:t>
            </w:r>
          </w:p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7639F" w:rsidRPr="00E7639F" w:rsidRDefault="00E7639F" w:rsidP="00982857">
            <w:pPr>
              <w:autoSpaceDE w:val="0"/>
              <w:adjustRightInd w:val="0"/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 муниципального района Шалинского муниципального района Чеченской Республики (далее – Администрация поселения)</w:t>
            </w:r>
          </w:p>
        </w:tc>
      </w:tr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 xml:space="preserve">-предупреждение нарушений юридическими лицами и индивидуальными </w:t>
            </w:r>
            <w:r w:rsidR="003E43CD" w:rsidRPr="00E7639F">
              <w:rPr>
                <w:lang w:val="ru-RU"/>
              </w:rPr>
              <w:t>предпринимателями и</w:t>
            </w:r>
            <w:r w:rsidRPr="00E7639F">
              <w:rPr>
                <w:lang w:val="ru-RU"/>
              </w:rPr>
              <w:t xml:space="preserve"> гражданами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 (далее – требований, установленных законодательством РФ);</w:t>
            </w:r>
          </w:p>
          <w:p w:rsidR="00E7639F" w:rsidRPr="00E7639F" w:rsidRDefault="00E7639F" w:rsidP="00982857">
            <w:pPr>
              <w:ind w:firstLine="341"/>
              <w:jc w:val="both"/>
              <w:rPr>
                <w:lang w:val="ru-RU"/>
              </w:rPr>
            </w:pPr>
            <w:r w:rsidRPr="00E7639F">
              <w:rPr>
                <w:lang w:val="ru-RU"/>
              </w:rPr>
              <w:t>-устранение причин, факторов и условий, способствующих нарушениям обязательных требований,</w:t>
            </w:r>
            <w:r w:rsidRPr="00F31A4D">
              <w:t> </w:t>
            </w:r>
            <w:r w:rsidRPr="00E7639F">
              <w:rPr>
                <w:lang w:val="ru-RU"/>
              </w:rPr>
              <w:t>установленных законодательством РФ</w:t>
            </w:r>
          </w:p>
        </w:tc>
      </w:tr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E7639F" w:rsidRPr="003E43C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E7639F" w:rsidRDefault="00E7639F" w:rsidP="00AC0E46">
            <w:pPr>
              <w:ind w:firstLine="341"/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>20</w:t>
            </w:r>
            <w:r w:rsidR="003E43CD">
              <w:rPr>
                <w:lang w:val="ru-RU"/>
              </w:rPr>
              <w:t>2</w:t>
            </w:r>
            <w:r w:rsidR="00AC0E46">
              <w:rPr>
                <w:lang w:val="ru-RU"/>
              </w:rPr>
              <w:t>1</w:t>
            </w:r>
            <w:r w:rsidRPr="00E7639F">
              <w:rPr>
                <w:lang w:val="ru-RU"/>
              </w:rPr>
              <w:t xml:space="preserve"> год </w:t>
            </w:r>
          </w:p>
        </w:tc>
      </w:tr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341"/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E7639F" w:rsidRPr="004B515C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t xml:space="preserve">Ожидаемые конечные </w:t>
            </w:r>
            <w:r w:rsidRPr="00F31A4D">
              <w:lastRenderedPageBreak/>
              <w:t>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-повысить эффективность профилактической работы, проводимой администрацией поселения, по предупреждению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организациями и индивидуальными предпринимателями, осуществляющими деятельность на территории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Ново-Атагинского </w:t>
            </w:r>
            <w:r w:rsidRPr="00D4236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7639F" w:rsidRPr="00F31A4D" w:rsidRDefault="00E7639F" w:rsidP="00982857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7639F" w:rsidRPr="00F31A4D" w:rsidTr="009828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</w:pPr>
            <w:r w:rsidRPr="00F31A4D"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9F" w:rsidRPr="00F31A4D" w:rsidRDefault="00E7639F" w:rsidP="00982857">
            <w:pPr>
              <w:ind w:firstLine="341"/>
            </w:pPr>
            <w:r w:rsidRPr="00F31A4D">
              <w:t>Подпрограммы отсутствуют</w:t>
            </w:r>
          </w:p>
        </w:tc>
      </w:tr>
    </w:tbl>
    <w:p w:rsidR="00E7639F" w:rsidRPr="00F31A4D" w:rsidRDefault="00E7639F" w:rsidP="00E7639F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E7639F" w:rsidRPr="00F31A4D" w:rsidRDefault="00E7639F" w:rsidP="00E7639F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E7639F" w:rsidRPr="00F31A4D" w:rsidRDefault="00E7639F" w:rsidP="00E7639F">
      <w:pPr>
        <w:pStyle w:val="a4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На территории </w:t>
      </w:r>
      <w:r>
        <w:rPr>
          <w:bCs/>
          <w:kern w:val="24"/>
        </w:rPr>
        <w:t xml:space="preserve">Ново-Атагинского сельского поселения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E7639F" w:rsidRPr="00F31A4D" w:rsidRDefault="00E7639F" w:rsidP="00E7639F">
      <w:pPr>
        <w:pStyle w:val="a4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Функции муниципального контроля </w:t>
      </w:r>
      <w:r>
        <w:rPr>
          <w:bCs/>
          <w:kern w:val="24"/>
        </w:rPr>
        <w:t xml:space="preserve">осуществляет </w:t>
      </w:r>
      <w:r w:rsidRPr="00F31A4D">
        <w:rPr>
          <w:bCs/>
          <w:kern w:val="24"/>
        </w:rPr>
        <w:t>администраци</w:t>
      </w:r>
      <w:r>
        <w:rPr>
          <w:bCs/>
          <w:kern w:val="24"/>
        </w:rPr>
        <w:t>я</w:t>
      </w:r>
      <w:r w:rsidRPr="00F31A4D">
        <w:rPr>
          <w:bCs/>
          <w:kern w:val="24"/>
        </w:rPr>
        <w:t xml:space="preserve">  </w:t>
      </w:r>
      <w:r>
        <w:rPr>
          <w:bCs/>
          <w:kern w:val="24"/>
        </w:rPr>
        <w:t>Ново-Атагинского сельского поселения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E7639F" w:rsidRPr="00F31A4D" w:rsidRDefault="00E7639F" w:rsidP="00E7639F">
      <w:pPr>
        <w:pStyle w:val="a4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</w:t>
      </w:r>
      <w:r>
        <w:rPr>
          <w:bCs/>
          <w:kern w:val="24"/>
        </w:rPr>
        <w:t>Ново-Атагинского сельского поселения</w:t>
      </w:r>
      <w:r w:rsidRPr="00F31A4D">
        <w:rPr>
          <w:bCs/>
          <w:kern w:val="24"/>
        </w:rPr>
        <w:t>.</w:t>
      </w:r>
    </w:p>
    <w:p w:rsidR="00E7639F" w:rsidRPr="00E7639F" w:rsidRDefault="00E7639F" w:rsidP="00E7639F">
      <w:pPr>
        <w:jc w:val="both"/>
        <w:rPr>
          <w:b/>
          <w:color w:val="000000"/>
          <w:shd w:val="clear" w:color="auto" w:fill="FFFFFF"/>
          <w:lang w:val="ru-RU"/>
        </w:rPr>
      </w:pPr>
      <w:r w:rsidRPr="00E7639F">
        <w:rPr>
          <w:lang w:val="ru-RU"/>
        </w:rPr>
        <w:t xml:space="preserve"> 1.4 Объектами профилактических мероприятий при осуществлении муниципального контроля за </w:t>
      </w:r>
      <w:r w:rsidRPr="00E7639F">
        <w:rPr>
          <w:bCs/>
          <w:lang w:val="ru-RU"/>
        </w:rPr>
        <w:t>соблюдением</w:t>
      </w:r>
      <w:r w:rsidRPr="00E7639F">
        <w:rPr>
          <w:lang w:val="ru-RU"/>
        </w:rPr>
        <w:t xml:space="preserve"> требований законодательства </w:t>
      </w:r>
      <w:r w:rsidRPr="00E7639F">
        <w:rPr>
          <w:bCs/>
          <w:lang w:val="ru-RU"/>
        </w:rPr>
        <w:t>в сфере благоустройства и санитарного содержания</w:t>
      </w:r>
      <w:r w:rsidRPr="00E7639F">
        <w:rPr>
          <w:lang w:val="ru-RU"/>
        </w:rPr>
        <w:t xml:space="preserve"> на территории </w:t>
      </w:r>
      <w:r>
        <w:rPr>
          <w:lang w:val="ru-RU"/>
        </w:rPr>
        <w:t xml:space="preserve">Ново-Атагинского </w:t>
      </w:r>
      <w:r w:rsidRPr="00E7639F">
        <w:rPr>
          <w:lang w:val="ru-RU"/>
        </w:rPr>
        <w:t>сельского поселения являются юридические лица, индивидуальные предприниматели, граждане (подконтрольные субъекты)</w:t>
      </w:r>
      <w:r w:rsidRPr="00E7639F">
        <w:rPr>
          <w:lang w:val="ru-RU"/>
        </w:rPr>
        <w:br/>
      </w:r>
    </w:p>
    <w:p w:rsidR="00E7639F" w:rsidRPr="00E7639F" w:rsidRDefault="00E7639F" w:rsidP="00E7639F">
      <w:pPr>
        <w:jc w:val="center"/>
        <w:rPr>
          <w:lang w:val="ru-RU"/>
        </w:rPr>
      </w:pPr>
      <w:r w:rsidRPr="00E7639F">
        <w:rPr>
          <w:b/>
          <w:color w:val="000000"/>
          <w:shd w:val="clear" w:color="auto" w:fill="FFFFFF"/>
          <w:lang w:val="ru-RU"/>
        </w:rPr>
        <w:t>Раздел 2 Цели и задачи программы</w:t>
      </w:r>
      <w:r w:rsidRPr="00E7639F">
        <w:rPr>
          <w:color w:val="000000"/>
          <w:shd w:val="clear" w:color="auto" w:fill="FFFFFF"/>
          <w:lang w:val="ru-RU"/>
        </w:rPr>
        <w:t>.</w:t>
      </w:r>
    </w:p>
    <w:p w:rsidR="00E7639F" w:rsidRPr="00E7639F" w:rsidRDefault="00E7639F" w:rsidP="00E7639F">
      <w:pPr>
        <w:ind w:firstLine="567"/>
        <w:jc w:val="center"/>
        <w:rPr>
          <w:lang w:val="ru-RU"/>
        </w:rPr>
      </w:pPr>
    </w:p>
    <w:p w:rsidR="00E7639F" w:rsidRPr="00E7639F" w:rsidRDefault="00E7639F" w:rsidP="00E7639F">
      <w:pPr>
        <w:ind w:firstLine="567"/>
        <w:jc w:val="both"/>
        <w:rPr>
          <w:b/>
          <w:lang w:val="ru-RU"/>
        </w:rPr>
      </w:pPr>
      <w:r w:rsidRPr="00E7639F">
        <w:rPr>
          <w:lang w:val="ru-RU"/>
        </w:rPr>
        <w:t>Настоящая Программа разработана на 20</w:t>
      </w:r>
      <w:r w:rsidR="004A0DD7">
        <w:rPr>
          <w:lang w:val="ru-RU"/>
        </w:rPr>
        <w:t>20 год и плановый период 2021</w:t>
      </w:r>
      <w:r w:rsidRPr="00E7639F">
        <w:rPr>
          <w:lang w:val="ru-RU"/>
        </w:rPr>
        <w:t>-202</w:t>
      </w:r>
      <w:r w:rsidR="004A0DD7">
        <w:rPr>
          <w:lang w:val="ru-RU"/>
        </w:rPr>
        <w:t>2</w:t>
      </w:r>
      <w:r w:rsidRPr="00E7639F">
        <w:rPr>
          <w:lang w:val="ru-RU"/>
        </w:rPr>
        <w:t xml:space="preserve"> гг. и определяет цели, задачи и порядок осуществления администрацией </w:t>
      </w:r>
      <w:r>
        <w:rPr>
          <w:lang w:val="ru-RU"/>
        </w:rPr>
        <w:t xml:space="preserve">Ново-Атагинского </w:t>
      </w:r>
      <w:r w:rsidRPr="00E7639F">
        <w:rPr>
          <w:lang w:val="ru-RU"/>
        </w:rPr>
        <w:t xml:space="preserve">сельского </w:t>
      </w:r>
      <w:r w:rsidR="004B515C" w:rsidRPr="00E7639F">
        <w:rPr>
          <w:lang w:val="ru-RU"/>
        </w:rPr>
        <w:t>поселения профилактических</w:t>
      </w:r>
      <w:r w:rsidRPr="00E7639F">
        <w:rPr>
          <w:lang w:val="ru-RU"/>
        </w:rPr>
        <w:t xml:space="preserve"> мероприятий, направленных на предупреждение </w:t>
      </w:r>
    </w:p>
    <w:p w:rsidR="00E7639F" w:rsidRPr="00E7639F" w:rsidRDefault="00E7639F" w:rsidP="00E7639F">
      <w:pPr>
        <w:ind w:firstLine="567"/>
        <w:jc w:val="center"/>
        <w:rPr>
          <w:lang w:val="ru-RU"/>
        </w:rPr>
      </w:pPr>
      <w:r w:rsidRPr="00E7639F">
        <w:rPr>
          <w:b/>
          <w:lang w:val="ru-RU"/>
        </w:rPr>
        <w:t>Целями профилактической работы являются: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 xml:space="preserve">-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 предотвращение угрозы безопасности жизни и здоровья людей;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 увеличение доли хозяйствующих субъектов, соблюдающих требования в сфере благоустройства</w:t>
      </w:r>
    </w:p>
    <w:p w:rsidR="00E7639F" w:rsidRPr="00E7639F" w:rsidRDefault="00E7639F" w:rsidP="00E7639F">
      <w:pPr>
        <w:ind w:firstLine="567"/>
        <w:jc w:val="center"/>
        <w:rPr>
          <w:b/>
          <w:lang w:val="ru-RU"/>
        </w:rPr>
      </w:pPr>
    </w:p>
    <w:p w:rsidR="00E7639F" w:rsidRPr="00E7639F" w:rsidRDefault="00E7639F" w:rsidP="00E7639F">
      <w:pPr>
        <w:ind w:firstLine="567"/>
        <w:jc w:val="center"/>
        <w:rPr>
          <w:b/>
          <w:lang w:val="ru-RU"/>
        </w:rPr>
      </w:pPr>
      <w:r w:rsidRPr="00E7639F">
        <w:rPr>
          <w:b/>
          <w:lang w:val="ru-RU"/>
        </w:rPr>
        <w:t>Задачами профилактической работы являются:</w:t>
      </w:r>
    </w:p>
    <w:p w:rsidR="00E7639F" w:rsidRPr="00E7639F" w:rsidRDefault="00E7639F" w:rsidP="00E7639F">
      <w:pPr>
        <w:ind w:firstLine="567"/>
        <w:jc w:val="center"/>
        <w:rPr>
          <w:lang w:val="ru-RU"/>
        </w:rPr>
      </w:pP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-укрепление системы профилактики нарушений обязательных требований; 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7639F" w:rsidRPr="00E7639F" w:rsidRDefault="00E7639F" w:rsidP="00E7639F">
      <w:pPr>
        <w:ind w:firstLine="567"/>
        <w:jc w:val="both"/>
        <w:rPr>
          <w:lang w:val="ru-RU"/>
        </w:rPr>
      </w:pPr>
      <w:r w:rsidRPr="00E7639F">
        <w:rPr>
          <w:lang w:val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E7639F" w:rsidRPr="00E7639F" w:rsidRDefault="00E7639F" w:rsidP="00E7639F">
      <w:pPr>
        <w:spacing w:before="100" w:beforeAutospacing="1"/>
        <w:jc w:val="center"/>
        <w:rPr>
          <w:b/>
          <w:bCs/>
          <w:lang w:val="ru-RU"/>
        </w:rPr>
      </w:pPr>
      <w:r w:rsidRPr="00E7639F">
        <w:rPr>
          <w:b/>
          <w:bCs/>
          <w:lang w:val="ru-RU"/>
        </w:rPr>
        <w:t>Целевые показатели Программы и их значения по годам</w:t>
      </w:r>
    </w:p>
    <w:p w:rsidR="00E7639F" w:rsidRPr="00E7639F" w:rsidRDefault="00E7639F" w:rsidP="00E7639F">
      <w:pPr>
        <w:spacing w:before="100" w:beforeAutospacing="1"/>
        <w:jc w:val="center"/>
        <w:rPr>
          <w:b/>
          <w:bCs/>
          <w:lang w:val="ru-RU"/>
        </w:rPr>
      </w:pPr>
      <w:r w:rsidRPr="00E7639F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  <w:gridCol w:w="696"/>
        <w:gridCol w:w="696"/>
        <w:gridCol w:w="696"/>
      </w:tblGrid>
      <w:tr w:rsidR="00E7639F" w:rsidRPr="000D5FA5" w:rsidTr="00982857">
        <w:tc>
          <w:tcPr>
            <w:tcW w:w="0" w:type="auto"/>
            <w:vMerge w:val="restart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 xml:space="preserve">Период, </w:t>
            </w:r>
            <w:proofErr w:type="spellStart"/>
            <w:r w:rsidRPr="000D5FA5">
              <w:rPr>
                <w:rFonts w:eastAsia="Calibri"/>
              </w:rPr>
              <w:t>год</w:t>
            </w:r>
            <w:proofErr w:type="spellEnd"/>
          </w:p>
        </w:tc>
      </w:tr>
      <w:tr w:rsidR="00E7639F" w:rsidRPr="000D5FA5" w:rsidTr="00982857">
        <w:tc>
          <w:tcPr>
            <w:tcW w:w="0" w:type="auto"/>
            <w:vMerge/>
            <w:vAlign w:val="center"/>
            <w:hideMark/>
          </w:tcPr>
          <w:p w:rsidR="00E7639F" w:rsidRPr="000D5FA5" w:rsidRDefault="00E7639F" w:rsidP="00982857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E7639F" w:rsidRPr="003E43CD" w:rsidRDefault="00E7639F" w:rsidP="004B515C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0D5FA5">
              <w:rPr>
                <w:rFonts w:eastAsia="Calibri"/>
              </w:rPr>
              <w:t>20</w:t>
            </w:r>
            <w:r w:rsidR="003E43CD">
              <w:rPr>
                <w:rFonts w:eastAsia="Calibri"/>
                <w:lang w:val="ru-RU"/>
              </w:rPr>
              <w:t>2</w:t>
            </w:r>
            <w:r w:rsidR="004B515C">
              <w:rPr>
                <w:rFonts w:eastAsia="Calibri"/>
                <w:lang w:val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639F" w:rsidRPr="004B515C" w:rsidRDefault="00E7639F" w:rsidP="004B515C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0D5FA5">
              <w:rPr>
                <w:rFonts w:eastAsia="Calibri"/>
              </w:rPr>
              <w:t>202</w:t>
            </w:r>
            <w:r w:rsidR="004B515C">
              <w:rPr>
                <w:rFonts w:eastAsia="Calibri"/>
                <w:lang w:val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639F" w:rsidRPr="004B515C" w:rsidRDefault="00E7639F" w:rsidP="004B515C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0D5FA5">
              <w:rPr>
                <w:rFonts w:eastAsia="Calibri"/>
              </w:rPr>
              <w:t>202</w:t>
            </w:r>
            <w:r w:rsidR="004B515C">
              <w:rPr>
                <w:rFonts w:eastAsia="Calibri"/>
                <w:lang w:val="ru-RU"/>
              </w:rPr>
              <w:t>3</w:t>
            </w:r>
          </w:p>
        </w:tc>
      </w:tr>
      <w:tr w:rsidR="00E7639F" w:rsidRPr="000D5FA5" w:rsidTr="00982857">
        <w:tc>
          <w:tcPr>
            <w:tcW w:w="0" w:type="auto"/>
            <w:vAlign w:val="center"/>
            <w:hideMark/>
          </w:tcPr>
          <w:p w:rsidR="00E7639F" w:rsidRPr="00E7639F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E7639F">
              <w:rPr>
                <w:rFonts w:eastAsia="Calibri"/>
                <w:lang w:val="ru-RU"/>
              </w:rPr>
              <w:lastRenderedPageBreak/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eastAsia="Calibri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lang w:val="ru-RU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7639F" w:rsidRPr="000D5FA5" w:rsidTr="00982857">
        <w:tc>
          <w:tcPr>
            <w:tcW w:w="0" w:type="auto"/>
            <w:vAlign w:val="center"/>
            <w:hideMark/>
          </w:tcPr>
          <w:p w:rsidR="00E7639F" w:rsidRPr="00E7639F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  <w:lang w:val="ru-RU"/>
              </w:rPr>
            </w:pPr>
            <w:r w:rsidRPr="00E7639F">
              <w:rPr>
                <w:rFonts w:eastAsia="Calibri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2,</w:t>
            </w: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639F" w:rsidRPr="000D5FA5" w:rsidRDefault="00E7639F" w:rsidP="0098285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</w:tr>
    </w:tbl>
    <w:p w:rsidR="00E7639F" w:rsidRPr="00F31A4D" w:rsidRDefault="00E7639F" w:rsidP="00E7639F">
      <w:pPr>
        <w:jc w:val="both"/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Раздел 3. Основные мероприятия по профилактике нарушений</w:t>
      </w: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 xml:space="preserve">3.1. План мероприятий </w:t>
      </w:r>
      <w:r w:rsidR="004B515C">
        <w:rPr>
          <w:b/>
          <w:lang w:val="ru-RU"/>
        </w:rPr>
        <w:t>по профилактике нарушений на 2021</w:t>
      </w:r>
      <w:r w:rsidRPr="00E7639F">
        <w:rPr>
          <w:b/>
          <w:lang w:val="ru-RU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546"/>
      </w:tblGrid>
      <w:tr w:rsidR="00E7639F" w:rsidRPr="00F31A4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E7639F" w:rsidRPr="00F31A4D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E7639F" w:rsidRPr="004B515C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r>
              <w:rPr>
                <w:szCs w:val="24"/>
              </w:rPr>
              <w:t>Ново-Атагинского сельского поселения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>
              <w:rPr>
                <w:szCs w:val="24"/>
              </w:rPr>
              <w:t>Ново-Атагинского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4B515C" w:rsidP="00982857">
            <w:pPr>
              <w:jc w:val="center"/>
            </w:pPr>
            <w:r>
              <w:t>В течение</w:t>
            </w:r>
            <w:r w:rsidR="00E7639F" w:rsidRPr="00F31A4D">
              <w:t xml:space="preserve"> года</w:t>
            </w:r>
          </w:p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4B515C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4B515C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>
              <w:rPr>
                <w:szCs w:val="24"/>
              </w:rPr>
              <w:t>Ново-Атагинского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</w:t>
            </w:r>
            <w:r w:rsidRPr="00F31A4D">
              <w:rPr>
                <w:szCs w:val="24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lastRenderedPageBreak/>
              <w:t>IV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lastRenderedPageBreak/>
              <w:t xml:space="preserve"> </w:t>
            </w:r>
          </w:p>
        </w:tc>
      </w:tr>
      <w:tr w:rsidR="00E7639F" w:rsidRPr="004B515C" w:rsidTr="009828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440"/>
              <w:jc w:val="both"/>
              <w:rPr>
                <w:lang w:val="ru-RU" w:eastAsia="ar-SA"/>
              </w:rPr>
            </w:pPr>
            <w:r w:rsidRPr="00E7639F">
              <w:rPr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</w:tbl>
    <w:p w:rsidR="00E7639F" w:rsidRPr="00E7639F" w:rsidRDefault="00E7639F" w:rsidP="00E7639F">
      <w:pPr>
        <w:rPr>
          <w:b/>
          <w:lang w:val="ru-RU"/>
        </w:rPr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3.2 Проект плана мероприятий по профилактике нарушений на 202</w:t>
      </w:r>
      <w:r w:rsidR="003E43CD">
        <w:rPr>
          <w:b/>
          <w:lang w:val="ru-RU"/>
        </w:rPr>
        <w:t>1</w:t>
      </w:r>
      <w:r w:rsidRPr="00E7639F">
        <w:rPr>
          <w:b/>
          <w:lang w:val="ru-RU"/>
        </w:rPr>
        <w:t xml:space="preserve"> и 202</w:t>
      </w:r>
      <w:r w:rsidR="003E43CD">
        <w:rPr>
          <w:b/>
          <w:lang w:val="ru-RU"/>
        </w:rPr>
        <w:t>2</w:t>
      </w:r>
      <w:r w:rsidRPr="00E7639F">
        <w:rPr>
          <w:b/>
          <w:lang w:val="ru-RU"/>
        </w:rPr>
        <w:t xml:space="preserve"> годы.</w:t>
      </w:r>
    </w:p>
    <w:p w:rsidR="00E7639F" w:rsidRPr="00F31A4D" w:rsidRDefault="00E7639F" w:rsidP="00E7639F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E7639F" w:rsidRPr="00F31A4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E7639F" w:rsidRPr="00F31A4D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E7639F" w:rsidRPr="004B515C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Ново-Атагинского сельского поселения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4B515C" w:rsidRPr="00F31A4D">
              <w:rPr>
                <w:szCs w:val="24"/>
              </w:rPr>
              <w:t>благоустройства,</w:t>
            </w:r>
            <w:r w:rsidRPr="00F31A4D">
              <w:rPr>
                <w:szCs w:val="24"/>
              </w:rPr>
              <w:t xml:space="preserve"> а также </w:t>
            </w:r>
            <w:r w:rsidR="004B515C" w:rsidRPr="00F31A4D">
              <w:rPr>
                <w:szCs w:val="24"/>
              </w:rPr>
              <w:t>текстов,</w:t>
            </w:r>
            <w:r w:rsidRPr="00F31A4D">
              <w:rPr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4B515C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</w:t>
            </w:r>
            <w:r w:rsidRPr="00F31A4D">
              <w:rPr>
                <w:szCs w:val="24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lastRenderedPageBreak/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4B515C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E7639F" w:rsidRPr="00F31A4D" w:rsidRDefault="00E7639F" w:rsidP="0098285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>
              <w:rPr>
                <w:szCs w:val="24"/>
              </w:rPr>
              <w:t xml:space="preserve">Ново-Атагинского сельского поселения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  <w:tr w:rsidR="00E7639F" w:rsidRPr="004B515C" w:rsidTr="0098285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F31A4D" w:rsidRDefault="00E7639F" w:rsidP="00982857">
            <w:pPr>
              <w:jc w:val="center"/>
              <w:rPr>
                <w:lang w:eastAsia="ar-SA"/>
              </w:rPr>
            </w:pPr>
            <w:r w:rsidRPr="00F31A4D"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ind w:firstLine="440"/>
              <w:jc w:val="both"/>
              <w:rPr>
                <w:lang w:val="ru-RU" w:eastAsia="ar-SA"/>
              </w:rPr>
            </w:pPr>
            <w:r w:rsidRPr="00E7639F">
              <w:rPr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 w:eastAsia="ar-SA"/>
              </w:rPr>
            </w:pPr>
            <w:r w:rsidRPr="00E7639F">
              <w:rPr>
                <w:lang w:val="ru-RU"/>
              </w:rPr>
              <w:t>По</w:t>
            </w:r>
            <w:r w:rsidRPr="00F31A4D">
              <w:t> </w:t>
            </w:r>
            <w:r w:rsidRPr="00E7639F">
              <w:rPr>
                <w:lang w:val="ru-RU"/>
              </w:rPr>
              <w:t>мере необходимости (в</w:t>
            </w:r>
            <w:r w:rsidRPr="00F31A4D">
              <w:t> </w:t>
            </w:r>
            <w:r w:rsidRPr="00E7639F">
              <w:rPr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t xml:space="preserve">Ново-Атагинского </w:t>
            </w:r>
            <w:r w:rsidRPr="00E7639F">
              <w:rPr>
                <w:lang w:val="ru-RU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E7639F" w:rsidRPr="00E7639F" w:rsidRDefault="00E7639F" w:rsidP="00982857">
            <w:pPr>
              <w:jc w:val="center"/>
              <w:rPr>
                <w:lang w:val="ru-RU"/>
              </w:rPr>
            </w:pPr>
            <w:r w:rsidRPr="00E7639F">
              <w:rPr>
                <w:lang w:val="ru-RU"/>
              </w:rPr>
              <w:t xml:space="preserve"> </w:t>
            </w:r>
          </w:p>
        </w:tc>
      </w:tr>
    </w:tbl>
    <w:p w:rsidR="00E7639F" w:rsidRDefault="00E7639F" w:rsidP="00E7639F">
      <w:pPr>
        <w:pStyle w:val="ConsPlusNormal"/>
        <w:rPr>
          <w:szCs w:val="24"/>
        </w:rPr>
      </w:pPr>
    </w:p>
    <w:p w:rsidR="00E7639F" w:rsidRPr="00F31A4D" w:rsidRDefault="00E7639F" w:rsidP="00E7639F">
      <w:pPr>
        <w:pStyle w:val="ConsPlusNormal"/>
        <w:rPr>
          <w:szCs w:val="24"/>
        </w:rPr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 xml:space="preserve">Раздел 4. Оценка эффективности программы </w:t>
      </w:r>
    </w:p>
    <w:p w:rsidR="00E7639F" w:rsidRDefault="00E7639F" w:rsidP="00E7639F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</w:t>
      </w:r>
      <w:r w:rsidR="003E43CD">
        <w:rPr>
          <w:b/>
          <w:szCs w:val="24"/>
        </w:rPr>
        <w:t>20</w:t>
      </w:r>
      <w:r w:rsidRPr="000D5FA5">
        <w:rPr>
          <w:b/>
          <w:szCs w:val="24"/>
        </w:rPr>
        <w:t xml:space="preserve"> год</w:t>
      </w:r>
    </w:p>
    <w:p w:rsidR="00E7639F" w:rsidRPr="000D5FA5" w:rsidRDefault="00E7639F" w:rsidP="00E7639F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</w:t>
            </w:r>
            <w:r w:rsidRPr="00F31A4D">
              <w:lastRenderedPageBreak/>
              <w:t xml:space="preserve">сайте Администрации 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lastRenderedPageBreak/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4B515C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E7639F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</w:r>
    </w:p>
    <w:p w:rsidR="00E7639F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7639F" w:rsidRPr="00F31A4D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Интернет </w:t>
      </w:r>
    </w:p>
    <w:p w:rsidR="00E7639F" w:rsidRPr="00F31A4D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E7639F" w:rsidRPr="00F31A4D" w:rsidRDefault="00E7639F" w:rsidP="00E7639F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</w:t>
      </w:r>
      <w:r w:rsidR="003E43CD">
        <w:rPr>
          <w:spacing w:val="2"/>
        </w:rPr>
        <w:t>1</w:t>
      </w:r>
      <w:r w:rsidRPr="00F31A4D">
        <w:rPr>
          <w:spacing w:val="2"/>
        </w:rPr>
        <w:t xml:space="preserve"> и 202</w:t>
      </w:r>
      <w:r w:rsidR="003E43CD">
        <w:rPr>
          <w:spacing w:val="2"/>
        </w:rPr>
        <w:t>2</w:t>
      </w:r>
      <w:r w:rsidRPr="00F31A4D">
        <w:rPr>
          <w:spacing w:val="2"/>
        </w:rPr>
        <w:t xml:space="preserve"> годы.</w:t>
      </w:r>
    </w:p>
    <w:p w:rsidR="00E7639F" w:rsidRPr="00E7639F" w:rsidRDefault="00E7639F" w:rsidP="00E7639F">
      <w:pPr>
        <w:jc w:val="both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>
              <w:t>Ново-Атагинского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F31A4D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7639F" w:rsidRPr="004B515C" w:rsidTr="0098285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39F" w:rsidRPr="00F31A4D" w:rsidRDefault="00E7639F" w:rsidP="009828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E7639F" w:rsidRPr="00E7639F" w:rsidRDefault="00E7639F" w:rsidP="00E7639F">
      <w:pPr>
        <w:rPr>
          <w:b/>
          <w:lang w:val="ru-RU"/>
        </w:rPr>
      </w:pPr>
    </w:p>
    <w:p w:rsidR="00E7639F" w:rsidRPr="00E7639F" w:rsidRDefault="00E7639F" w:rsidP="00E7639F">
      <w:pPr>
        <w:jc w:val="center"/>
        <w:rPr>
          <w:b/>
          <w:lang w:val="ru-RU"/>
        </w:rPr>
      </w:pPr>
      <w:r w:rsidRPr="00E7639F">
        <w:rPr>
          <w:b/>
          <w:lang w:val="ru-RU"/>
        </w:rPr>
        <w:t>Раздел 5. Ресурсное обеспечение программы</w:t>
      </w:r>
    </w:p>
    <w:p w:rsidR="00E7639F" w:rsidRPr="00E7639F" w:rsidRDefault="00E7639F" w:rsidP="00E7639F">
      <w:pPr>
        <w:jc w:val="both"/>
        <w:rPr>
          <w:lang w:val="ru-RU"/>
        </w:rPr>
      </w:pPr>
      <w:r w:rsidRPr="00E7639F">
        <w:rPr>
          <w:lang w:val="ru-RU"/>
        </w:rPr>
        <w:tab/>
        <w:t>Ресурсное обеспечение Программы включает в себя кадровое и информационно-</w:t>
      </w:r>
      <w:r w:rsidRPr="00E7639F">
        <w:rPr>
          <w:lang w:val="ru-RU"/>
        </w:rPr>
        <w:lastRenderedPageBreak/>
        <w:t>аналитическое обеспечение ее реализации.</w:t>
      </w:r>
    </w:p>
    <w:p w:rsidR="00E7639F" w:rsidRPr="00E7639F" w:rsidRDefault="00E7639F" w:rsidP="00E7639F">
      <w:pPr>
        <w:jc w:val="both"/>
        <w:rPr>
          <w:lang w:val="ru-RU"/>
        </w:rPr>
      </w:pPr>
      <w:r w:rsidRPr="00E7639F">
        <w:rPr>
          <w:lang w:val="ru-RU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lang w:val="ru-RU"/>
        </w:rPr>
        <w:t xml:space="preserve">Ново-Атагинского </w:t>
      </w:r>
      <w:r w:rsidRPr="00E7639F">
        <w:rPr>
          <w:lang w:val="ru-RU"/>
        </w:rPr>
        <w:t xml:space="preserve">сельского поселения в информационно-телекоммуникационной сети Интернет </w:t>
      </w:r>
    </w:p>
    <w:p w:rsidR="00E7639F" w:rsidRDefault="00E7639F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2C6870" w:rsidRDefault="002C6870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F0" w:rsidRDefault="004B51F0" w:rsidP="00E7639F">
      <w:pPr>
        <w:pStyle w:val="ConsPlusTitle"/>
        <w:jc w:val="center"/>
        <w:rPr>
          <w:szCs w:val="24"/>
        </w:rPr>
      </w:pPr>
    </w:p>
    <w:p w:rsidR="004B51F0" w:rsidRDefault="004B51F0" w:rsidP="00E7639F">
      <w:pPr>
        <w:pStyle w:val="ConsPlusTitle"/>
        <w:jc w:val="center"/>
        <w:rPr>
          <w:szCs w:val="24"/>
        </w:rPr>
      </w:pPr>
    </w:p>
    <w:p w:rsidR="004B51F0" w:rsidRDefault="004B51F0" w:rsidP="00E7639F">
      <w:pPr>
        <w:pStyle w:val="ConsPlusTitle"/>
        <w:jc w:val="center"/>
        <w:rPr>
          <w:szCs w:val="24"/>
        </w:rPr>
      </w:pPr>
    </w:p>
    <w:p w:rsidR="004B51F0" w:rsidRDefault="004B51F0" w:rsidP="00E7639F">
      <w:pPr>
        <w:pStyle w:val="ConsPlusTitle"/>
        <w:jc w:val="center"/>
        <w:rPr>
          <w:szCs w:val="24"/>
        </w:rPr>
      </w:pPr>
    </w:p>
    <w:p w:rsidR="004B51F0" w:rsidRDefault="004B51F0" w:rsidP="00E7639F">
      <w:pPr>
        <w:pStyle w:val="ConsPlusTitle"/>
        <w:jc w:val="center"/>
        <w:rPr>
          <w:szCs w:val="24"/>
        </w:rPr>
      </w:pPr>
    </w:p>
    <w:p w:rsidR="004B51F0" w:rsidRDefault="004B51F0" w:rsidP="00E7639F">
      <w:pPr>
        <w:pStyle w:val="ConsPlusTitle"/>
        <w:jc w:val="center"/>
        <w:rPr>
          <w:szCs w:val="24"/>
        </w:rPr>
      </w:pPr>
      <w:bookmarkStart w:id="0" w:name="_GoBack"/>
      <w:bookmarkEnd w:id="0"/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4B515C" w:rsidRDefault="004B515C" w:rsidP="00E7639F">
      <w:pPr>
        <w:pStyle w:val="ConsPlusTitle"/>
        <w:jc w:val="center"/>
        <w:rPr>
          <w:szCs w:val="24"/>
        </w:rPr>
      </w:pP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>Приложение № 2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к постановлению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 w:rsidRPr="00E7639F">
        <w:rPr>
          <w:sz w:val="20"/>
          <w:szCs w:val="20"/>
          <w:lang w:val="ru-RU"/>
        </w:rPr>
        <w:t xml:space="preserve">администрации  </w:t>
      </w:r>
    </w:p>
    <w:p w:rsidR="00E7639F" w:rsidRPr="00E7639F" w:rsidRDefault="00E7639F" w:rsidP="00E7639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Ново-Атагинского </w:t>
      </w:r>
      <w:r w:rsidRPr="00E7639F">
        <w:rPr>
          <w:sz w:val="20"/>
          <w:szCs w:val="20"/>
          <w:lang w:val="ru-RU"/>
        </w:rPr>
        <w:t xml:space="preserve">сельского поселения </w:t>
      </w:r>
    </w:p>
    <w:p w:rsidR="00E7639F" w:rsidRPr="00E7639F" w:rsidRDefault="002C6870" w:rsidP="00E7639F">
      <w:pPr>
        <w:jc w:val="right"/>
        <w:rPr>
          <w:color w:val="000000"/>
          <w:sz w:val="20"/>
          <w:szCs w:val="20"/>
          <w:u w:val="single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№___</w:t>
      </w:r>
      <w:r w:rsidR="00E7639F" w:rsidRPr="00E7639F">
        <w:rPr>
          <w:color w:val="000000"/>
          <w:sz w:val="20"/>
          <w:szCs w:val="20"/>
          <w:lang w:val="ru-RU"/>
        </w:rPr>
        <w:t xml:space="preserve"> от </w:t>
      </w:r>
      <w:r>
        <w:rPr>
          <w:color w:val="000000"/>
          <w:sz w:val="20"/>
          <w:szCs w:val="20"/>
          <w:lang w:val="ru-RU"/>
        </w:rPr>
        <w:t>«_</w:t>
      </w:r>
      <w:proofErr w:type="gramStart"/>
      <w:r>
        <w:rPr>
          <w:color w:val="000000"/>
          <w:sz w:val="20"/>
          <w:szCs w:val="20"/>
          <w:lang w:val="ru-RU"/>
        </w:rPr>
        <w:t>_»_</w:t>
      </w:r>
      <w:proofErr w:type="gramEnd"/>
      <w:r>
        <w:rPr>
          <w:color w:val="000000"/>
          <w:sz w:val="20"/>
          <w:szCs w:val="20"/>
          <w:lang w:val="ru-RU"/>
        </w:rPr>
        <w:t>_______</w:t>
      </w:r>
      <w:r w:rsidR="003E43CD">
        <w:rPr>
          <w:color w:val="000000"/>
          <w:sz w:val="20"/>
          <w:szCs w:val="20"/>
          <w:lang w:val="ru-RU"/>
        </w:rPr>
        <w:t>202</w:t>
      </w:r>
      <w:r w:rsidR="004B515C">
        <w:rPr>
          <w:color w:val="000000"/>
          <w:sz w:val="20"/>
          <w:szCs w:val="20"/>
          <w:lang w:val="ru-RU"/>
        </w:rPr>
        <w:t>1</w:t>
      </w:r>
      <w:r w:rsidR="00E7639F" w:rsidRPr="00E7639F">
        <w:rPr>
          <w:color w:val="000000"/>
          <w:sz w:val="20"/>
          <w:szCs w:val="20"/>
          <w:lang w:val="ru-RU"/>
        </w:rPr>
        <w:t xml:space="preserve"> года</w:t>
      </w:r>
    </w:p>
    <w:p w:rsidR="00E7639F" w:rsidRPr="0060192F" w:rsidRDefault="00E7639F" w:rsidP="00E7639F">
      <w:pPr>
        <w:pStyle w:val="ConsPlusTitle"/>
        <w:jc w:val="right"/>
        <w:rPr>
          <w:b w:val="0"/>
          <w:szCs w:val="24"/>
        </w:rPr>
      </w:pPr>
    </w:p>
    <w:p w:rsidR="00E7639F" w:rsidRPr="00E7639F" w:rsidRDefault="00E7639F" w:rsidP="00E7639F">
      <w:pPr>
        <w:jc w:val="center"/>
        <w:rPr>
          <w:rFonts w:eastAsia="Calibri"/>
          <w:b/>
          <w:sz w:val="26"/>
          <w:szCs w:val="26"/>
          <w:lang w:val="ru-RU"/>
        </w:rPr>
      </w:pPr>
      <w:r w:rsidRPr="00E7639F">
        <w:rPr>
          <w:rFonts w:eastAsia="Calibri"/>
          <w:b/>
          <w:sz w:val="26"/>
          <w:szCs w:val="26"/>
          <w:lang w:val="ru-RU"/>
        </w:rPr>
        <w:t>АНКЕТА</w:t>
      </w:r>
    </w:p>
    <w:p w:rsidR="00E7639F" w:rsidRDefault="00E7639F" w:rsidP="00E7639F">
      <w:pPr>
        <w:jc w:val="center"/>
        <w:rPr>
          <w:rFonts w:eastAsia="Calibri"/>
          <w:b/>
          <w:sz w:val="26"/>
          <w:szCs w:val="26"/>
          <w:lang w:val="ru-RU"/>
        </w:rPr>
      </w:pPr>
      <w:r w:rsidRPr="00E7639F">
        <w:rPr>
          <w:rFonts w:eastAsia="Calibri"/>
          <w:b/>
          <w:sz w:val="26"/>
          <w:szCs w:val="26"/>
          <w:lang w:val="ru-RU"/>
        </w:rPr>
        <w:t>для проведения опроса эффективности и результативности профилактических мероприятий при осуществлении муниципального контроля для лиц, участвующих в проводимых профилактических мероприятиях</w:t>
      </w:r>
    </w:p>
    <w:p w:rsidR="004B515C" w:rsidRPr="00E7639F" w:rsidRDefault="004B515C" w:rsidP="00E7639F">
      <w:pPr>
        <w:jc w:val="center"/>
        <w:rPr>
          <w:rFonts w:eastAsia="Calibri"/>
          <w:b/>
          <w:sz w:val="26"/>
          <w:szCs w:val="26"/>
          <w:lang w:val="ru-RU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70"/>
        <w:gridCol w:w="3611"/>
        <w:gridCol w:w="1354"/>
      </w:tblGrid>
      <w:tr w:rsidR="00E7639F" w:rsidRPr="004D0E16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4470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Вопрос</w:t>
            </w:r>
          </w:p>
        </w:tc>
        <w:tc>
          <w:tcPr>
            <w:tcW w:w="3611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Варианты ответа</w:t>
            </w:r>
          </w:p>
        </w:tc>
        <w:tc>
          <w:tcPr>
            <w:tcW w:w="1354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32365">
              <w:rPr>
                <w:rFonts w:eastAsia="Calibri"/>
                <w:b/>
                <w:sz w:val="26"/>
                <w:szCs w:val="26"/>
              </w:rPr>
              <w:t>Сводный результат</w:t>
            </w:r>
          </w:p>
        </w:tc>
      </w:tr>
      <w:tr w:rsidR="00E7639F" w:rsidRPr="004B515C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470" w:type="dxa"/>
          </w:tcPr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Информированность о размещении на сайте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сельского поселения в сети «Интернет» перечней актов, содержащих обязательные требования, соблюдение которых оценивается при проведении мероприятий по контролю </w:t>
            </w:r>
            <w:r w:rsidRPr="00032365">
              <w:rPr>
                <w:rFonts w:eastAsia="Calibri"/>
                <w:sz w:val="26"/>
                <w:szCs w:val="26"/>
              </w:rPr>
              <w:t xml:space="preserve">(надзору)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проинформирован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проинформирован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затрудняюсь ответить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4B515C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понятны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- непонятны 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требуются дополнительные разъяснения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- затрудняюсь ответить 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4D0E16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Доступна ли на сайте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>сельского поселения в сети «Интернет» информация о принятых и готовящихся изменениях обязательных требований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доступна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достаточно доступна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больше недоступна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недоступна</w:t>
            </w:r>
          </w:p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- затрудняюсь ответить</w:t>
            </w:r>
          </w:p>
        </w:tc>
        <w:tc>
          <w:tcPr>
            <w:tcW w:w="1354" w:type="dxa"/>
          </w:tcPr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7639F" w:rsidRPr="004B515C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470" w:type="dxa"/>
          </w:tcPr>
          <w:p w:rsidR="00E7639F" w:rsidRPr="00032365" w:rsidRDefault="00E7639F" w:rsidP="00982857">
            <w:pPr>
              <w:rPr>
                <w:rFonts w:eastAsia="Calibri"/>
                <w:sz w:val="26"/>
                <w:szCs w:val="26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Была ли получена интересующая информация об исполнении мероприятий по контролю </w:t>
            </w:r>
            <w:r w:rsidRPr="00032365">
              <w:rPr>
                <w:rFonts w:eastAsia="Calibri"/>
                <w:sz w:val="26"/>
                <w:szCs w:val="26"/>
              </w:rPr>
              <w:t xml:space="preserve">(надзору) при обращении в </w:t>
            </w:r>
            <w:r>
              <w:rPr>
                <w:rFonts w:eastAsia="Calibri"/>
                <w:sz w:val="26"/>
                <w:szCs w:val="26"/>
              </w:rPr>
              <w:t>администрации Ново-Атагинского сельского поселения</w:t>
            </w:r>
            <w:r w:rsidRPr="0003236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да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нет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обращался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затрудняюсь ответить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4B515C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Удовлетворенность результатом личного приема руководством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сельского поселения по вопросам организации и проведения проверочных мероприятий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удовлетворен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удовлетворен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обращался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- затрудняюсь ответить </w:t>
            </w:r>
          </w:p>
        </w:tc>
        <w:tc>
          <w:tcPr>
            <w:tcW w:w="1354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E7639F" w:rsidRPr="002C6870" w:rsidTr="001F1373">
        <w:tc>
          <w:tcPr>
            <w:tcW w:w="628" w:type="dxa"/>
          </w:tcPr>
          <w:p w:rsidR="00E7639F" w:rsidRPr="00032365" w:rsidRDefault="00E7639F" w:rsidP="00982857">
            <w:pPr>
              <w:jc w:val="center"/>
              <w:rPr>
                <w:rFonts w:eastAsia="Calibri"/>
                <w:sz w:val="26"/>
                <w:szCs w:val="26"/>
              </w:rPr>
            </w:pPr>
            <w:r w:rsidRPr="00032365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470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Информативность консультаций, семинаров, «горячих линий», тематических конференций, «горячих линий», проводимых администрации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Ново-Атагинского </w:t>
            </w:r>
            <w:r w:rsidRPr="00E7639F">
              <w:rPr>
                <w:rFonts w:eastAsia="Calibri"/>
                <w:sz w:val="26"/>
                <w:szCs w:val="26"/>
                <w:lang w:val="ru-RU"/>
              </w:rPr>
              <w:t xml:space="preserve">сельского поселения </w:t>
            </w:r>
          </w:p>
        </w:tc>
        <w:tc>
          <w:tcPr>
            <w:tcW w:w="3611" w:type="dxa"/>
          </w:tcPr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информативно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неинформативно</w:t>
            </w:r>
          </w:p>
          <w:p w:rsidR="00E7639F" w:rsidRPr="00E7639F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E7639F">
              <w:rPr>
                <w:rFonts w:eastAsia="Calibri"/>
                <w:sz w:val="26"/>
                <w:szCs w:val="26"/>
                <w:lang w:val="ru-RU"/>
              </w:rPr>
              <w:t>- не участвовал/не обращался</w:t>
            </w:r>
          </w:p>
          <w:p w:rsidR="00E7639F" w:rsidRPr="002C6870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2C6870">
              <w:rPr>
                <w:rFonts w:eastAsia="Calibri"/>
                <w:sz w:val="26"/>
                <w:szCs w:val="26"/>
                <w:lang w:val="ru-RU"/>
              </w:rPr>
              <w:t>- затрудняюсь ответить</w:t>
            </w:r>
          </w:p>
          <w:p w:rsidR="00E7639F" w:rsidRPr="002C6870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E7639F" w:rsidRPr="002C6870" w:rsidRDefault="00E7639F" w:rsidP="00982857">
            <w:pPr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</w:tbl>
    <w:p w:rsidR="00E7639F" w:rsidRPr="002C6870" w:rsidRDefault="00E7639F" w:rsidP="001F1373">
      <w:pPr>
        <w:rPr>
          <w:lang w:val="ru-RU"/>
        </w:rPr>
      </w:pPr>
    </w:p>
    <w:sectPr w:rsidR="00E7639F" w:rsidRPr="002C6870" w:rsidSect="004B51F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B355C"/>
    <w:rsid w:val="00116FA2"/>
    <w:rsid w:val="001A6989"/>
    <w:rsid w:val="001D02CA"/>
    <w:rsid w:val="001F1373"/>
    <w:rsid w:val="002C6870"/>
    <w:rsid w:val="00383E11"/>
    <w:rsid w:val="003D59E9"/>
    <w:rsid w:val="003E43CD"/>
    <w:rsid w:val="004A0DD7"/>
    <w:rsid w:val="004B515C"/>
    <w:rsid w:val="004B51F0"/>
    <w:rsid w:val="004C37D4"/>
    <w:rsid w:val="00573452"/>
    <w:rsid w:val="005A3F33"/>
    <w:rsid w:val="00654E50"/>
    <w:rsid w:val="006719AB"/>
    <w:rsid w:val="00681164"/>
    <w:rsid w:val="007521AE"/>
    <w:rsid w:val="00755965"/>
    <w:rsid w:val="007903A6"/>
    <w:rsid w:val="007B763D"/>
    <w:rsid w:val="00817E1A"/>
    <w:rsid w:val="0083669D"/>
    <w:rsid w:val="008B3D6B"/>
    <w:rsid w:val="008E0A5E"/>
    <w:rsid w:val="0094028D"/>
    <w:rsid w:val="00A709CB"/>
    <w:rsid w:val="00A8524F"/>
    <w:rsid w:val="00A9490F"/>
    <w:rsid w:val="00AB0376"/>
    <w:rsid w:val="00AC0E46"/>
    <w:rsid w:val="00BA7D7D"/>
    <w:rsid w:val="00C15E2C"/>
    <w:rsid w:val="00C606F6"/>
    <w:rsid w:val="00D0188D"/>
    <w:rsid w:val="00DA3ECC"/>
    <w:rsid w:val="00DA6178"/>
    <w:rsid w:val="00DE02B8"/>
    <w:rsid w:val="00E4606E"/>
    <w:rsid w:val="00E525B8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Мовлди</cp:lastModifiedBy>
  <cp:revision>2</cp:revision>
  <cp:lastPrinted>2020-06-03T06:51:00Z</cp:lastPrinted>
  <dcterms:created xsi:type="dcterms:W3CDTF">2021-01-21T08:51:00Z</dcterms:created>
  <dcterms:modified xsi:type="dcterms:W3CDTF">2021-01-21T08:51:00Z</dcterms:modified>
</cp:coreProperties>
</file>